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6219A6">
      <w:pPr>
        <w:keepNext w:val="0"/>
        <w:keepLines w:val="0"/>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2025年第1期</w:t>
      </w:r>
    </w:p>
    <w:p w14:paraId="0F721F4E">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[1]倪智勇,曾溅辉,刘小平,等.天然氢气成藏规律及勘探开发前景展望[J].特种油气藏,2025,32(1):1-11.</w:t>
      </w:r>
    </w:p>
    <w:p w14:paraId="2DE485BB">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NI Zhiyong,ZENG Jianhui,LIU Xiaoping,et al.Natural hydrogen accumulation patterns and prospects for exploration and development[J].Special Oil &amp; Gas Reservoirs,2025,32(1):1-11.</w:t>
      </w:r>
    </w:p>
    <w:p w14:paraId="2F20D0B0">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[2]李艳春,隋明园.化学驱提高采收率技术发展现状与展望[J].特种油气藏,2025,32(1):12-21.</w:t>
      </w:r>
    </w:p>
    <w:p w14:paraId="1891CA82">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LI Yanchun,SUI Mingyuan. Development status and prospect of chemical flooding technology for enhanced oil recovery[J].Special Oil &amp; Gas Reservoirs,2025,32(1):12-21.</w:t>
      </w:r>
    </w:p>
    <w:p w14:paraId="71A26020">
      <w:pPr>
        <w:keepNext w:val="0"/>
        <w:keepLines w:val="0"/>
        <w:pageBreakBefore w:val="0"/>
        <w:widowControl w:val="0"/>
        <w:kinsoku/>
        <w:wordWrap/>
        <w:overflowPunct/>
        <w:topLinePunct w:val="0"/>
        <w:autoSpaceDE/>
        <w:autoSpaceDN/>
        <w:bidi w:val="0"/>
        <w:adjustRightInd/>
        <w:snapToGrid/>
        <w:spacing w:line="360" w:lineRule="auto"/>
        <w:ind w:left="16" w:leftChars="0" w:hanging="16" w:hangingChars="8"/>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[3]端祥刚,胡志明,常进,等.页岩储层无支撑缝网区流动能力影响因素研究与进展[J].特种油气藏,2025,32(1):22-31.</w:t>
      </w:r>
    </w:p>
    <w:p w14:paraId="57C0BA96">
      <w:pPr>
        <w:keepNext w:val="0"/>
        <w:keepLines w:val="0"/>
        <w:pageBreakBefore w:val="0"/>
        <w:widowControl w:val="0"/>
        <w:kinsoku/>
        <w:wordWrap/>
        <w:overflowPunct/>
        <w:topLinePunct w:val="0"/>
        <w:autoSpaceDE/>
        <w:autoSpaceDN/>
        <w:bidi w:val="0"/>
        <w:adjustRightInd/>
        <w:snapToGrid/>
        <w:spacing w:line="360" w:lineRule="auto"/>
        <w:ind w:left="12" w:leftChars="0" w:hanging="12" w:hangingChars="6"/>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DUAN Xianggang,HU Zhiming,CHANG Jin,et al.Research and progress on factors affecting the flow capacity in unsupported fracture network area of shale reservoir[J].Special Oil &amp; Gas Reservoirs,2025,32(1):22-31.</w:t>
      </w:r>
    </w:p>
    <w:p w14:paraId="5A80B93F">
      <w:pPr>
        <w:keepNext w:val="0"/>
        <w:keepLines w:val="0"/>
        <w:pageBreakBefore w:val="0"/>
        <w:widowControl w:val="0"/>
        <w:kinsoku/>
        <w:wordWrap/>
        <w:overflowPunct/>
        <w:topLinePunct w:val="0"/>
        <w:autoSpaceDE/>
        <w:autoSpaceDN/>
        <w:bidi w:val="0"/>
        <w:adjustRightInd/>
        <w:snapToGrid/>
        <w:spacing w:line="360" w:lineRule="auto"/>
        <w:ind w:left="16" w:leftChars="0" w:hanging="16" w:hangingChars="8"/>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[4]张本健,彭思桥,陈骁,等.德阳—安岳裂陷槽北段西边界地震识别及油气地质意义[J].特种油气藏,2025,32(1):32-39.</w:t>
      </w:r>
    </w:p>
    <w:p w14:paraId="5CBFF1E2">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ZHANG Benjian,PENG Siqiao,CHEN Xiao,et al.Seismic identification of the western boundary of the northern section of the Deyang-Anyue rift trough and its geological significance[J].Special Oil &amp; Gas Reservoirs,2025,32(1):32-39.</w:t>
      </w:r>
    </w:p>
    <w:p w14:paraId="3BE94E8E">
      <w:pPr>
        <w:keepNext w:val="0"/>
        <w:keepLines w:val="0"/>
        <w:pageBreakBefore w:val="0"/>
        <w:widowControl w:val="0"/>
        <w:kinsoku/>
        <w:wordWrap/>
        <w:overflowPunct/>
        <w:topLinePunct w:val="0"/>
        <w:autoSpaceDE/>
        <w:autoSpaceDN/>
        <w:bidi w:val="0"/>
        <w:adjustRightInd/>
        <w:snapToGrid/>
        <w:spacing w:line="360" w:lineRule="auto"/>
        <w:ind w:left="16" w:leftChars="0" w:hanging="16" w:hangingChars="8"/>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[5]肖文华,高吉宏,魏浩元,等.营尔凹陷下沟组异常高压特征及其控藏作用[J].特种油气藏,2025,32(1):40-50.</w:t>
      </w:r>
    </w:p>
    <w:p w14:paraId="7257DF5A">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XIAO Wenhua,GAO Jihong,WEI Haoyuan,et al.Characteristics of abnormal high pressure and its controlling role on hydrocarbon accumulation in Xiagou Formation of the Ying′er Sag[J].Special Oil &amp; Gas Reservoirs,2025,32(1):40-50.</w:t>
      </w:r>
    </w:p>
    <w:p w14:paraId="205B4680">
      <w:pPr>
        <w:keepNext w:val="0"/>
        <w:keepLines w:val="0"/>
        <w:pageBreakBefore w:val="0"/>
        <w:widowControl w:val="0"/>
        <w:kinsoku/>
        <w:wordWrap/>
        <w:overflowPunct/>
        <w:topLinePunct w:val="0"/>
        <w:autoSpaceDE/>
        <w:autoSpaceDN/>
        <w:bidi w:val="0"/>
        <w:adjustRightInd/>
        <w:snapToGrid/>
        <w:spacing w:line="360" w:lineRule="auto"/>
        <w:ind w:left="14" w:leftChars="0" w:hanging="14" w:hangingChars="7"/>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[6]周军良,赵军寿,白清云,等.渤海BZ19-X区块朵叶型浅水三角洲砂体精细刻画及剩余油挖潜[J].特种油气藏,2025,32(1):51-60.</w:t>
      </w:r>
    </w:p>
    <w:p w14:paraId="120B3679">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ZHOU Junliang,ZHAO Junshou,BAI Qingyun,et al.Fine charcterization of lobate shallow-water delta sandbodies and remaining oil potential tapping in Bohai Block BZ19-X[J].Special Oil &amp; Gas Reservoirs,2025,32(1):51-60.</w:t>
      </w:r>
    </w:p>
    <w:p w14:paraId="3A0EDC57">
      <w:pPr>
        <w:keepNext w:val="0"/>
        <w:keepLines w:val="0"/>
        <w:pageBreakBefore w:val="0"/>
        <w:widowControl w:val="0"/>
        <w:kinsoku/>
        <w:wordWrap/>
        <w:overflowPunct/>
        <w:topLinePunct w:val="0"/>
        <w:autoSpaceDE/>
        <w:autoSpaceDN/>
        <w:bidi w:val="0"/>
        <w:adjustRightInd/>
        <w:snapToGrid/>
        <w:spacing w:line="360" w:lineRule="auto"/>
        <w:ind w:left="14" w:leftChars="0" w:hanging="14" w:hangingChars="7"/>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[7]王静,束青林,杜玉山,等.基于动态时间规整算法的页岩油裂缝预测方法研究及应用[J].特种油气藏,2025,32(1):61-70.</w:t>
      </w:r>
    </w:p>
    <w:p w14:paraId="70915432">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WANG Jing,SHU Qinglin,DU Yushan,et al. Research and application of shale oil fracture prediction method based on dynamic time warping algorithm[J].Special Oil &amp; Gas Reservoirs,2025,32(1):61-70.</w:t>
      </w:r>
    </w:p>
    <w:p w14:paraId="36074F2A">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[8]陈国军,潘拓,张帆,等.深层中低煤阶煤层气产能分类评价方法[J].特种油气藏,2025,32(1):71-78.</w:t>
      </w:r>
    </w:p>
    <w:p w14:paraId="288A55D3">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CHEN Guojun,PAN Tuo,ZHANG Fan,et al.Classification and evaluation methods for the production capacity of deep low-medium rank coalbed methane[J].Special Oil &amp; Gas Reservoirs,2025,32(1):71-78.</w:t>
      </w:r>
    </w:p>
    <w:p w14:paraId="7FDAEF63">
      <w:pPr>
        <w:keepNext w:val="0"/>
        <w:keepLines w:val="0"/>
        <w:pageBreakBefore w:val="0"/>
        <w:widowControl w:val="0"/>
        <w:kinsoku/>
        <w:wordWrap/>
        <w:overflowPunct/>
        <w:topLinePunct w:val="0"/>
        <w:autoSpaceDE/>
        <w:autoSpaceDN/>
        <w:bidi w:val="0"/>
        <w:adjustRightInd/>
        <w:snapToGrid/>
        <w:spacing w:line="360" w:lineRule="auto"/>
        <w:ind w:left="16" w:leftChars="0" w:hanging="16" w:hangingChars="8"/>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[9]李红艳,韩宏伟,蒋有录,等.辽河东部凹陷中南段断盖配置与油气纵向分布关系[J].特种油气藏,2025,32(1):79-87.</w:t>
      </w:r>
    </w:p>
    <w:p w14:paraId="7F27410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LI Hongyan,HAN Hongwei,JIANG Youlu,et al.Fault-caprock configuration and relationship with longitudinal distribution of hydrocarbons in the south-central section of the Eastern Sag in the Liaohe Basin[J].Special Oil &amp; Gas Reservoirs,2025,32(1):79-87.</w:t>
      </w:r>
    </w:p>
    <w:p w14:paraId="3349566B">
      <w:pPr>
        <w:keepNext w:val="0"/>
        <w:keepLines w:val="0"/>
        <w:pageBreakBefore w:val="0"/>
        <w:widowControl w:val="0"/>
        <w:kinsoku/>
        <w:wordWrap/>
        <w:overflowPunct/>
        <w:topLinePunct w:val="0"/>
        <w:autoSpaceDE/>
        <w:autoSpaceDN/>
        <w:bidi w:val="0"/>
        <w:adjustRightInd/>
        <w:snapToGrid/>
        <w:spacing w:line="360" w:lineRule="auto"/>
        <w:ind w:left="16" w:leftChars="0" w:hanging="16" w:hangingChars="8"/>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[10]夏辉,王龙,李娅,等.鄂尔多斯盆地庆阳气田上古生界气藏气水分布主控因素[J].特种油气藏,2025,32(1):88-97.</w:t>
      </w:r>
    </w:p>
    <w:p w14:paraId="2E450087">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XIA Hui,WANG Long,LI Ya,et al.Main control factors of gas-water distribution in the Upper Paleozoic gas reservoirs of the Qingyang Gasfield in the Ordos Basin[J].Special Oil &amp; Gas Reservoirs,2025,32(1):88-97.</w:t>
      </w:r>
    </w:p>
    <w:p w14:paraId="75FD27F0">
      <w:pPr>
        <w:keepNext w:val="0"/>
        <w:keepLines w:val="0"/>
        <w:pageBreakBefore w:val="0"/>
        <w:widowControl w:val="0"/>
        <w:kinsoku/>
        <w:wordWrap/>
        <w:overflowPunct/>
        <w:topLinePunct w:val="0"/>
        <w:autoSpaceDE/>
        <w:autoSpaceDN/>
        <w:bidi w:val="0"/>
        <w:adjustRightInd/>
        <w:snapToGrid/>
        <w:spacing w:line="360" w:lineRule="auto"/>
        <w:ind w:left="16" w:leftChars="0" w:hanging="16" w:hangingChars="8"/>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[11]郭发军,梁飞,陈洪,等.潜山油藏CO</w:t>
      </w:r>
      <w:r>
        <w:rPr>
          <w:rFonts w:hint="eastAsia" w:ascii="宋体" w:hAnsi="宋体" w:eastAsia="宋体" w:cs="宋体"/>
          <w:sz w:val="21"/>
          <w:szCs w:val="21"/>
          <w:vertAlign w:val="subscript"/>
          <w:lang w:val="en-US" w:eastAsia="zh-CN"/>
        </w:rPr>
        <w:t>2</w:t>
      </w:r>
      <w:r>
        <w:rPr>
          <w:rFonts w:hint="eastAsia" w:ascii="宋体" w:hAnsi="宋体" w:eastAsia="宋体" w:cs="宋体"/>
          <w:sz w:val="21"/>
          <w:szCs w:val="21"/>
          <w:lang w:val="en-US" w:eastAsia="zh-CN"/>
        </w:rPr>
        <w:t>重力混相驱作用机制与驱油实验[J].特种油气藏,2025,32(1):98-105.</w:t>
      </w:r>
    </w:p>
    <w:p w14:paraId="0B20C3B3">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GUO Fajun,LIANG Fei,CHEN Hong,et al.Mechanism of CO</w:t>
      </w:r>
      <w:r>
        <w:rPr>
          <w:rFonts w:hint="eastAsia" w:ascii="宋体" w:hAnsi="宋体" w:eastAsia="宋体" w:cs="宋体"/>
          <w:sz w:val="21"/>
          <w:szCs w:val="21"/>
          <w:vertAlign w:val="subscript"/>
          <w:lang w:val="en-US" w:eastAsia="zh-CN"/>
        </w:rPr>
        <w:t>2</w:t>
      </w:r>
      <w:r>
        <w:rPr>
          <w:rFonts w:hint="eastAsia" w:ascii="宋体" w:hAnsi="宋体" w:eastAsia="宋体" w:cs="宋体"/>
          <w:sz w:val="21"/>
          <w:szCs w:val="21"/>
          <w:lang w:val="en-US" w:eastAsia="zh-CN"/>
        </w:rPr>
        <w:t xml:space="preserve"> gravity miscible displacement and oil displacement experiment in buried hill reservoirs[J].Special Oil &amp; Gas Reservoirs,2025,32(1):98-105.</w:t>
      </w:r>
    </w:p>
    <w:p w14:paraId="397B2D53">
      <w:pPr>
        <w:keepNext w:val="0"/>
        <w:keepLines w:val="0"/>
        <w:pageBreakBefore w:val="0"/>
        <w:widowControl w:val="0"/>
        <w:kinsoku/>
        <w:wordWrap/>
        <w:overflowPunct/>
        <w:topLinePunct w:val="0"/>
        <w:autoSpaceDE/>
        <w:autoSpaceDN/>
        <w:bidi w:val="0"/>
        <w:adjustRightInd/>
        <w:snapToGrid/>
        <w:spacing w:line="360" w:lineRule="auto"/>
        <w:ind w:left="16" w:leftChars="0" w:hanging="16" w:hangingChars="8"/>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[12]杨珊珊,宁正福,吕方涛.外电场下致密储层表面双电层分子模拟[J].特种油气藏,2025,32(1):106-112.</w:t>
      </w:r>
    </w:p>
    <w:p w14:paraId="05A755C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YANG Shanshan,NING Zhengfu,LYU Fangtao.Molecular simulation of electric double layers at tight reservoir surface under external electric field[J].Special Oil &amp; Gas Reservoirs,2025,32(1):106-112.</w:t>
      </w:r>
    </w:p>
    <w:p w14:paraId="14E3711C">
      <w:pPr>
        <w:keepNext w:val="0"/>
        <w:keepLines w:val="0"/>
        <w:pageBreakBefore w:val="0"/>
        <w:widowControl w:val="0"/>
        <w:kinsoku/>
        <w:wordWrap/>
        <w:overflowPunct/>
        <w:topLinePunct w:val="0"/>
        <w:autoSpaceDE/>
        <w:autoSpaceDN/>
        <w:bidi w:val="0"/>
        <w:adjustRightInd/>
        <w:snapToGrid/>
        <w:spacing w:line="360" w:lineRule="auto"/>
        <w:ind w:left="16" w:leftChars="0" w:hanging="16" w:hangingChars="8"/>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[13]王程伟,苏玉亮,王文东,等.CO</w:t>
      </w:r>
      <w:r>
        <w:rPr>
          <w:rFonts w:hint="eastAsia" w:ascii="宋体" w:hAnsi="宋体" w:eastAsia="宋体" w:cs="宋体"/>
          <w:sz w:val="21"/>
          <w:szCs w:val="21"/>
          <w:vertAlign w:val="subscript"/>
          <w:lang w:val="en-US" w:eastAsia="zh-CN"/>
        </w:rPr>
        <w:t>2</w:t>
      </w:r>
      <w:r>
        <w:rPr>
          <w:rFonts w:hint="eastAsia" w:ascii="宋体" w:hAnsi="宋体" w:eastAsia="宋体" w:cs="宋体"/>
          <w:sz w:val="21"/>
          <w:szCs w:val="21"/>
          <w:lang w:val="en-US" w:eastAsia="zh-CN"/>
        </w:rPr>
        <w:t>-C</w:t>
      </w:r>
      <w:r>
        <w:rPr>
          <w:rFonts w:hint="eastAsia" w:ascii="宋体" w:hAnsi="宋体" w:eastAsia="宋体" w:cs="宋体"/>
          <w:sz w:val="21"/>
          <w:szCs w:val="21"/>
          <w:vertAlign w:val="subscript"/>
          <w:lang w:val="en-US" w:eastAsia="zh-CN"/>
        </w:rPr>
        <w:t>2</w:t>
      </w:r>
      <w:r>
        <w:rPr>
          <w:rFonts w:hint="eastAsia" w:ascii="宋体" w:hAnsi="宋体" w:eastAsia="宋体" w:cs="宋体"/>
          <w:sz w:val="21"/>
          <w:szCs w:val="21"/>
          <w:lang w:val="en-US" w:eastAsia="zh-CN"/>
        </w:rPr>
        <w:t>H</w:t>
      </w:r>
      <w:r>
        <w:rPr>
          <w:rFonts w:hint="eastAsia" w:ascii="宋体" w:hAnsi="宋体" w:eastAsia="宋体" w:cs="宋体"/>
          <w:sz w:val="21"/>
          <w:szCs w:val="21"/>
          <w:vertAlign w:val="subscript"/>
          <w:lang w:val="en-US" w:eastAsia="zh-CN"/>
        </w:rPr>
        <w:t>6</w:t>
      </w:r>
      <w:r>
        <w:rPr>
          <w:rFonts w:hint="eastAsia" w:ascii="宋体" w:hAnsi="宋体" w:eastAsia="宋体" w:cs="宋体"/>
          <w:sz w:val="21"/>
          <w:szCs w:val="21"/>
          <w:lang w:val="en-US" w:eastAsia="zh-CN"/>
        </w:rPr>
        <w:t>提高原油萃取及混相能力研究[J].特种油气藏,2025,32(1):113-119.</w:t>
      </w:r>
    </w:p>
    <w:p w14:paraId="440AECD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WANG Chengwei,SU Yuliang,WANG Wendong,et al.Study of the CO</w:t>
      </w:r>
      <w:r>
        <w:rPr>
          <w:rFonts w:hint="eastAsia" w:ascii="宋体" w:hAnsi="宋体" w:eastAsia="宋体" w:cs="宋体"/>
          <w:sz w:val="21"/>
          <w:szCs w:val="21"/>
          <w:vertAlign w:val="subscript"/>
          <w:lang w:val="en-US" w:eastAsia="zh-CN"/>
        </w:rPr>
        <w:t>2</w:t>
      </w:r>
      <w:r>
        <w:rPr>
          <w:rFonts w:hint="eastAsia" w:ascii="宋体" w:hAnsi="宋体" w:eastAsia="宋体" w:cs="宋体"/>
          <w:sz w:val="21"/>
          <w:szCs w:val="21"/>
          <w:lang w:val="en-US" w:eastAsia="zh-CN"/>
        </w:rPr>
        <w:t xml:space="preserve"> - C</w:t>
      </w:r>
      <w:r>
        <w:rPr>
          <w:rFonts w:hint="eastAsia" w:ascii="宋体" w:hAnsi="宋体" w:eastAsia="宋体" w:cs="宋体"/>
          <w:sz w:val="21"/>
          <w:szCs w:val="21"/>
          <w:vertAlign w:val="subscript"/>
          <w:lang w:val="en-US" w:eastAsia="zh-CN"/>
        </w:rPr>
        <w:t>2</w:t>
      </w:r>
      <w:r>
        <w:rPr>
          <w:rFonts w:hint="eastAsia" w:ascii="宋体" w:hAnsi="宋体" w:eastAsia="宋体" w:cs="宋体"/>
          <w:sz w:val="21"/>
          <w:szCs w:val="21"/>
          <w:lang w:val="en-US" w:eastAsia="zh-CN"/>
        </w:rPr>
        <w:t>H</w:t>
      </w:r>
      <w:r>
        <w:rPr>
          <w:rFonts w:hint="eastAsia" w:ascii="宋体" w:hAnsi="宋体" w:eastAsia="宋体" w:cs="宋体"/>
          <w:sz w:val="21"/>
          <w:szCs w:val="21"/>
          <w:vertAlign w:val="subscript"/>
          <w:lang w:val="en-US" w:eastAsia="zh-CN"/>
        </w:rPr>
        <w:t>6</w:t>
      </w:r>
      <w:r>
        <w:rPr>
          <w:rFonts w:hint="eastAsia" w:ascii="宋体" w:hAnsi="宋体" w:eastAsia="宋体" w:cs="宋体"/>
          <w:sz w:val="21"/>
          <w:szCs w:val="21"/>
          <w:lang w:val="en-US" w:eastAsia="zh-CN"/>
        </w:rPr>
        <w:t xml:space="preserve"> enhanced crude oil extraction and miscibility[J].Special Oil &amp; Gas Reservoirs,2025,32(1):113-119.</w:t>
      </w:r>
    </w:p>
    <w:p w14:paraId="1848A979">
      <w:pPr>
        <w:keepNext w:val="0"/>
        <w:keepLines w:val="0"/>
        <w:pageBreakBefore w:val="0"/>
        <w:widowControl w:val="0"/>
        <w:kinsoku/>
        <w:wordWrap/>
        <w:overflowPunct/>
        <w:topLinePunct w:val="0"/>
        <w:autoSpaceDE/>
        <w:autoSpaceDN/>
        <w:bidi w:val="0"/>
        <w:adjustRightInd/>
        <w:snapToGrid/>
        <w:spacing w:line="360" w:lineRule="auto"/>
        <w:ind w:left="16" w:leftChars="0" w:hanging="16" w:hangingChars="8"/>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[14]张鹏,未志杰,刘玉洋,等.海上聚合物驱疏松砂岩稠油油藏窜流通道分级表征方法[J].特种油气藏,2025,32(1):120-126.</w:t>
      </w:r>
    </w:p>
    <w:p w14:paraId="3B203C7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ZHANG Peng,WEI Zhijie,LIU Yuyang,et al. Study on the hierarchical characterization method of breakthrough flow channels in offshore unconsolidated sandstone heavy oil reservoirs driven by polymer flooding[J]. Special Oil &amp; Gas Reservoirs,2025,32(1):120-126.</w:t>
      </w:r>
    </w:p>
    <w:p w14:paraId="6746E441">
      <w:pPr>
        <w:keepNext w:val="0"/>
        <w:keepLines w:val="0"/>
        <w:pageBreakBefore w:val="0"/>
        <w:widowControl w:val="0"/>
        <w:kinsoku/>
        <w:wordWrap/>
        <w:overflowPunct/>
        <w:topLinePunct w:val="0"/>
        <w:autoSpaceDE/>
        <w:autoSpaceDN/>
        <w:bidi w:val="0"/>
        <w:adjustRightInd/>
        <w:snapToGrid/>
        <w:spacing w:line="360" w:lineRule="auto"/>
        <w:ind w:left="16" w:leftChars="0" w:hanging="16" w:hangingChars="8"/>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[15]何海燕,辛春彦,商琳,等.堡古2油藏改建储气库有效库容空间实验[J].特种油气藏,2025,32(1):127-134.</w:t>
      </w:r>
    </w:p>
    <w:p w14:paraId="4D8348A3">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HE Haiyan,XIN Chunyan,SHANG Lin,et al.Experiment on effective capacity of gas storage reconstructed from Baogu-2 Reservoir[J].Special Oil &amp; Gas Reservoirs,2025,32(1):127-134.</w:t>
      </w:r>
    </w:p>
    <w:p w14:paraId="6A5CD963">
      <w:pPr>
        <w:keepNext w:val="0"/>
        <w:keepLines w:val="0"/>
        <w:pageBreakBefore w:val="0"/>
        <w:widowControl w:val="0"/>
        <w:kinsoku/>
        <w:wordWrap/>
        <w:overflowPunct/>
        <w:topLinePunct w:val="0"/>
        <w:autoSpaceDE/>
        <w:autoSpaceDN/>
        <w:bidi w:val="0"/>
        <w:adjustRightInd/>
        <w:snapToGrid/>
        <w:spacing w:line="360" w:lineRule="auto"/>
        <w:ind w:left="16" w:leftChars="0" w:hanging="16" w:hangingChars="8"/>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[16]刘客.基于核磁共振和恒速压汞的致密砂岩孔喉结构表征新方法[J].特种油气藏,2025,32(1):135-143.</w:t>
      </w:r>
    </w:p>
    <w:p w14:paraId="3081A158">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LIU Ke. A new method for characterizing the pore-throat structure of tight sandstone based on nuclear magnetic resonance and constant-rate mercury intrusion[J].Special Oil &amp; Gas Reservoirs,2025,32(1):135-143.</w:t>
      </w:r>
    </w:p>
    <w:p w14:paraId="0D1BE233">
      <w:pPr>
        <w:keepNext w:val="0"/>
        <w:keepLines w:val="0"/>
        <w:pageBreakBefore w:val="0"/>
        <w:widowControl w:val="0"/>
        <w:kinsoku/>
        <w:wordWrap/>
        <w:overflowPunct/>
        <w:topLinePunct w:val="0"/>
        <w:autoSpaceDE/>
        <w:autoSpaceDN/>
        <w:bidi w:val="0"/>
        <w:adjustRightInd/>
        <w:snapToGrid/>
        <w:spacing w:line="360" w:lineRule="auto"/>
        <w:ind w:left="14" w:leftChars="0" w:hanging="14" w:hangingChars="7"/>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[17]王希友,秦杨,刘紫微,等.矿场尺度下微波强化煤层气开采技术工艺参数优化[J].特种油气藏,2025,32(1):144-152.</w:t>
      </w:r>
    </w:p>
    <w:p w14:paraId="181179E1">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WANG Xiyou,QIN Yang,LIU Ziwei,et al.Optimization of process parameters for microwave-enhanced coalbed methane mining technology at mine scale[J].Special Oil &amp; Gas Reservoirs,2025,32(1):144-152.</w:t>
      </w:r>
    </w:p>
    <w:p w14:paraId="18DBCAC4">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[18]李亭,吴清苗,羊丹,等.微粉支撑剂运移铺置规律及应用[J].特种油气藏,2025,32(1):153-160.</w:t>
      </w:r>
    </w:p>
    <w:p w14:paraId="4A18CB75">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LI Ting,WU Qingmiao,YANG Dan,et al.Transport and placement patterns and application of micronized proppant[J].Special Oil &amp; Gas Reservoirs,2025,32(1):153-160.</w:t>
      </w:r>
    </w:p>
    <w:p w14:paraId="266B786D">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[19]孙以德.砂岩油藏深穿透复合化学解堵效果模型[J].特种油气藏,2025,32(1):161-166.</w:t>
      </w:r>
    </w:p>
    <w:p w14:paraId="3520688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SUN Yide.Effect model of deep-penetration composite chemical deplugging in sandstone reservoirs[J].Special Oil &amp; Gas Reservoirs,2025,32(1):161-166.</w:t>
      </w:r>
    </w:p>
    <w:p w14:paraId="209D4DA9">
      <w:pPr>
        <w:keepNext w:val="0"/>
        <w:keepLines w:val="0"/>
        <w:pageBreakBefore w:val="0"/>
        <w:widowControl w:val="0"/>
        <w:kinsoku/>
        <w:wordWrap/>
        <w:overflowPunct/>
        <w:topLinePunct w:val="0"/>
        <w:autoSpaceDE/>
        <w:autoSpaceDN/>
        <w:bidi w:val="0"/>
        <w:adjustRightInd/>
        <w:snapToGrid/>
        <w:spacing w:line="360" w:lineRule="auto"/>
        <w:ind w:left="14" w:leftChars="0" w:hanging="14" w:hangingChars="7"/>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[20]祁生金.裂缝延伸方向对水平井主压裂缝内支撑剂运移规律的影响[J].特种油气藏,2025,32(1):167-174.</w:t>
      </w:r>
    </w:p>
    <w:p w14:paraId="6D258F0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QI Shengjin.Impact of fracture propagation direction on proppant transport patterns within the main hydraulic fractures of horizontal wells[J].Special Oil &amp; Gas Reservoirs,2025,32(1):167-174.</w:t>
      </w:r>
    </w:p>
    <w:p w14:paraId="6032CB82">
      <w:pPr>
        <w:spacing w:line="360" w:lineRule="auto"/>
        <w:jc w:val="center"/>
        <w:rPr>
          <w:rFonts w:hint="eastAsia" w:ascii="黑体" w:hAnsi="黑体" w:eastAsia="黑体" w:cs="黑体"/>
          <w:lang w:val="en-US" w:eastAsia="zh-CN"/>
        </w:rPr>
      </w:pPr>
      <w:r>
        <w:rPr>
          <w:rFonts w:hint="eastAsia" w:ascii="黑体" w:hAnsi="黑体" w:eastAsia="黑体" w:cs="黑体"/>
          <w:lang w:val="en-US" w:eastAsia="zh-CN"/>
        </w:rPr>
        <w:t>2025年第2期</w:t>
      </w:r>
    </w:p>
    <w:p w14:paraId="1432E118">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[1]李世昌,柳贡慧,赵云飞,等,对接井技术应用于干热岩高效开发的可行性分析与展望[J].特种油气藏,2025,32(2):1-11.</w:t>
      </w:r>
    </w:p>
    <w:p w14:paraId="73601C1A">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LI Shichang,LIU Gonghui,ZHAO Yunfei,et al.Feasibility analysis and prospects of the application of interwell connection technology in the efficient development of dry hot rock [J].Special Oil &amp; Gas Reservoirs,2025,32(2):1-11.</w:t>
      </w:r>
    </w:p>
    <w:p w14:paraId="1535C444">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[2]王勇,刘惠民,孟伟,等.济阳坳陷始新统页岩岩相组合类型及分布特征[J].特种油气藏,2025,32(2):12-21.</w:t>
      </w:r>
    </w:p>
    <w:p w14:paraId="3DFB8950">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WANG Yong,LIU Huimin,MENG Wei,et al.Types of lithofacies combination and distribution characteristics of the Eocene series shale in the Jiyang Depression[J].Special Oil &amp; Gas Reservoirs,2025,32(2):12-21.</w:t>
      </w:r>
    </w:p>
    <w:p w14:paraId="7276F7D4">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[3]李帅智,刘成林,刘文平,等.川南龙马溪组页岩储层微观孔隙结构及其对吸附能力的影响[J].特种油气藏,2025,32(2):22-32.</w:t>
      </w:r>
    </w:p>
    <w:p w14:paraId="29342305">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Ll Shuaizhi,LlU Chenglin,LIU Wenping,et al.Microporous structure of the Longmaxi Formation shale reservoirs in southem Sichuan Basin and its effect on adsorption capacity[J].Special Oil &amp; Gas Reservoirs,2025,32(2):22-32.</w:t>
      </w:r>
    </w:p>
    <w:p w14:paraId="43ABB2C5">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[4]胡永忠,徐再刚,邓恩德.黔西南盘江矿区中煤阶煤孔隙结构综合表征及多尺度分形特征[J].特种油气藏,2025,32(2):33-41.</w:t>
      </w:r>
    </w:p>
    <w:p w14:paraId="45D00557">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HU Yongzhong,XU Zaigang,DENG Ende.Comprehensive characterization of pore structure and multi -scale fractal features of medium-rank coal in Panjiang Mining Area,southwestern Guizhoul [J].Special Oil &amp; Gas Reservoirs,2025,32(2):33-41.</w:t>
      </w:r>
    </w:p>
    <w:p w14:paraId="3780C17E">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[5]宋涛.准噶尔盆地乌尔禾地区风城组页岩油成藏特征与“甜点”评价[J].特种油气藏,2025,32(2):42-50.</w:t>
      </w:r>
    </w:p>
    <w:p w14:paraId="744C77AB">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SONG Tao.Accumulation characteristics and "sweet spot" evaluation of shale oil in Fengcheng Formation,Urho District,Junggar Basin[J].Special Oil &amp; Gas Reservoirs,2025,32(2):42-50.</w:t>
      </w:r>
    </w:p>
    <w:p w14:paraId="7AB924C6">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[6]胡益涛,曾烃详,陈沛,等.气测录井高重烃组分异常特征及流体性质快速识别方法[J].特种油气藏,2025,32(2):51-58.</w:t>
      </w:r>
    </w:p>
    <w:p w14:paraId="0360D7CB">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HU Yitao,ZENG Tingxiang,CHEN Pei,et al.Anomaly characterization of high heavy hydrocarbon fractions and rapid identification method of fluid properties in gas logging[J].Special Oil &amp; Gas Reservoirs,2025,32(2):51-58.</w:t>
      </w:r>
    </w:p>
    <w:p w14:paraId="1F5CCDB3">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[7]梁旭升,阵列声波SVP技术在川南页岩气水平井裂缝识别中的应用[J].特种油气藏,2025,32(2):59-65.</w:t>
      </w:r>
    </w:p>
    <w:p w14:paraId="3ED32413">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LIANG Xusheng.Application of array acoustic wave SVP technology in fracture identification of horizontal shale gas wells in the southern Sichuan Basin[J].Special Oil &amp; Gas Reservoirs,2025,32(2):59-65.</w:t>
      </w:r>
    </w:p>
    <w:p w14:paraId="0E4CC1EF">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[8]崔春雪,刘曰武,丁玖阁,等.底水油藏鱼骨分支井见水动态特征[J].特种油气藏,2025,32(2):66-72.</w:t>
      </w:r>
    </w:p>
    <w:p w14:paraId="37DFEC9A">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CUI Chunxue,LIU Yuewu,DING Jiuge,et al.Dynamic characteristics of water breakthrough of fishbone multilateral well in bottom water reservoirs [J].Special Oil &amp; Gas Reservoirs,2025, 32(2):66-72.</w:t>
      </w:r>
    </w:p>
    <w:p w14:paraId="354536B9">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[9]王会强,李明秋,曹正林,等.致密砂岩气藏多段压裂水平井试井曲线特征及认识[J].特种油气藏,2025,32(2):73-81.</w:t>
      </w:r>
    </w:p>
    <w:p w14:paraId="07F4C09A">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WANG Huiqiang,LI Mingqiu,CAO Zhenglin,et al.Characterization and recognition of well test curves of multi-stage fractured horizontal wells in tight sandstone gas reservoirs[J].Special Oil &amp; Gas Reservoirs,2025,32(2):73-81.</w:t>
      </w:r>
    </w:p>
    <w:p w14:paraId="3681C577">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[10]王洪亮,李宁,李欣,等.基于数据驱动的致密油藏产能预测方法[J].特种油气藏,2025,32(2):82-88.</w:t>
      </w:r>
    </w:p>
    <w:p w14:paraId="0FAA717E">
      <w:p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WANG Hongliang,LI Ning,Ll Xin,et al.Productivity prediction method of tight reservoir based on data-driven approach[J].Special Oil &amp; Gas Reservoirs,2025,32(2):82-88.</w:t>
      </w:r>
    </w:p>
    <w:p w14:paraId="4A51691F">
      <w:pPr>
        <w:numPr>
          <w:ilvl w:val="0"/>
          <w:numId w:val="0"/>
        </w:num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[11]雍唯,未志杰,刘玉洋,等.水-甲烷-二氧化碳-碳系统润湿性的分子模拟研究[J].特种油气藏,2025,32(2):89-94.</w:t>
      </w:r>
    </w:p>
    <w:p w14:paraId="765C4A09">
      <w:pPr>
        <w:numPr>
          <w:ilvl w:val="0"/>
          <w:numId w:val="0"/>
        </w:num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YONG Wei,WEI Zhijie,LIU Yuyang,et al.Molecular simulation of wettability of water-methane-carbon dioxide-carbon system[J].Special Oil &amp; Gas Reservoirs,2025,32(2):89-94.</w:t>
      </w:r>
    </w:p>
    <w:p w14:paraId="62DE51B9">
      <w:pPr>
        <w:numPr>
          <w:ilvl w:val="0"/>
          <w:numId w:val="0"/>
        </w:num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[12]梁星原,韩国庆,周福建,等,致密油藏纳米乳液渗吸规律及应用[J].特种油气藏,2025,32(2):95-102.</w:t>
      </w:r>
    </w:p>
    <w:p w14:paraId="3FF49985">
      <w:pPr>
        <w:numPr>
          <w:ilvl w:val="0"/>
          <w:numId w:val="0"/>
        </w:num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LIANG Xingyuan,HAN Guoging,ZHOU Fujian,et al.Pattern of nanoemulsion imbibition and its applications in tight oil reservoirs[J].Special Oil &amp; Gas Reservoirs,2025,32(2):95-102.</w:t>
      </w:r>
    </w:p>
    <w:p w14:paraId="247FED67">
      <w:pPr>
        <w:numPr>
          <w:ilvl w:val="0"/>
          <w:numId w:val="0"/>
        </w:num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[13]姚自义,刘怀珠,何水良,等.甲醇与聚乙烯吡咯烷酮复配体系抑制水合物生成效果实验[J].特种油气藏,2025,32(2):103-109.</w:t>
      </w:r>
    </w:p>
    <w:p w14:paraId="2D70B34B">
      <w:pPr>
        <w:numPr>
          <w:ilvl w:val="0"/>
          <w:numId w:val="0"/>
        </w:num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YAO Ziyi,LIU Huaizhu,HE Shuiliang,et al.Experiments on the effect of methanol and polyvinylpyrrolidone compound system to inhibit hydrate generation[J].Special Oil &amp; Gas Reservoirs,2025,32(2):103-109.</w:t>
      </w:r>
    </w:p>
    <w:p w14:paraId="24C8BF98">
      <w:pPr>
        <w:numPr>
          <w:ilvl w:val="0"/>
          <w:numId w:val="0"/>
        </w:num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[14]邓佳男,郑昊,高源鲜,等.CO</w:t>
      </w:r>
      <w:r>
        <w:rPr>
          <w:rFonts w:hint="eastAsia" w:ascii="宋体" w:hAnsi="宋体" w:eastAsia="宋体" w:cs="宋体"/>
          <w:vertAlign w:val="subscript"/>
          <w:lang w:val="en-US" w:eastAsia="zh-CN"/>
        </w:rPr>
        <w:t>2</w:t>
      </w:r>
      <w:r>
        <w:rPr>
          <w:rFonts w:hint="eastAsia" w:ascii="宋体" w:hAnsi="宋体" w:eastAsia="宋体" w:cs="宋体"/>
          <w:lang w:val="en-US" w:eastAsia="zh-CN"/>
        </w:rPr>
        <w:t>响应型预交联凝胶颗粒的研制及性能评价[J].特种油气藏,2025,32(2):110-116.</w:t>
      </w:r>
    </w:p>
    <w:p w14:paraId="78E8D924">
      <w:pPr>
        <w:numPr>
          <w:ilvl w:val="0"/>
          <w:numId w:val="0"/>
        </w:num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DENG Jia'nan,ZHENG Hao,GAO Yuanxian,et al.Development and perfomance evaluation of CO</w:t>
      </w:r>
      <w:r>
        <w:rPr>
          <w:rFonts w:hint="eastAsia" w:ascii="宋体" w:hAnsi="宋体" w:eastAsia="宋体" w:cs="宋体"/>
          <w:vertAlign w:val="subscript"/>
          <w:lang w:val="en-US" w:eastAsia="zh-CN"/>
        </w:rPr>
        <w:t>2</w:t>
      </w:r>
      <w:r>
        <w:rPr>
          <w:rFonts w:hint="eastAsia" w:ascii="宋体" w:hAnsi="宋体" w:eastAsia="宋体" w:cs="宋体"/>
          <w:lang w:val="en-US" w:eastAsia="zh-CN"/>
        </w:rPr>
        <w:t>-responsive prefomed particle gel[J].Special Oil &amp; Gas Reservoirs,2025.32(2):110-116.</w:t>
      </w:r>
    </w:p>
    <w:p w14:paraId="08F23397">
      <w:pPr>
        <w:numPr>
          <w:ilvl w:val="0"/>
          <w:numId w:val="0"/>
        </w:num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[15]樊阳杰,付美龙,刘漪雯,等.CO</w:t>
      </w:r>
      <w:r>
        <w:rPr>
          <w:rFonts w:hint="eastAsia" w:ascii="宋体" w:hAnsi="宋体" w:eastAsia="宋体" w:cs="宋体"/>
          <w:vertAlign w:val="subscript"/>
          <w:lang w:val="en-US" w:eastAsia="zh-CN"/>
        </w:rPr>
        <w:t>2</w:t>
      </w:r>
      <w:r>
        <w:rPr>
          <w:rFonts w:hint="eastAsia" w:ascii="宋体" w:hAnsi="宋体" w:eastAsia="宋体" w:cs="宋体"/>
          <w:lang w:val="en-US" w:eastAsia="zh-CN"/>
        </w:rPr>
        <w:t>羽流地热系统与水基增强型地热系统换热效果对比实验[J].特种油气藏,2025,32(2):117-122.</w:t>
      </w:r>
    </w:p>
    <w:p w14:paraId="78604377">
      <w:pPr>
        <w:numPr>
          <w:ilvl w:val="0"/>
          <w:numId w:val="0"/>
        </w:num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FAN Yangjie,FU Meilong,LIU Yiwen,et al.Comparison experiment of heat transfer effect between CO</w:t>
      </w:r>
      <w:r>
        <w:rPr>
          <w:rFonts w:hint="eastAsia" w:ascii="宋体" w:hAnsi="宋体" w:eastAsia="宋体" w:cs="宋体"/>
          <w:vertAlign w:val="subscript"/>
          <w:lang w:val="en-US" w:eastAsia="zh-CN"/>
        </w:rPr>
        <w:t>2</w:t>
      </w:r>
      <w:r>
        <w:rPr>
          <w:rFonts w:hint="eastAsia" w:ascii="宋体" w:hAnsi="宋体" w:eastAsia="宋体" w:cs="宋体"/>
          <w:lang w:val="en-US" w:eastAsia="zh-CN"/>
        </w:rPr>
        <w:t>-plume geothernal system and water-based enhanced geothermal system[J].Special Oil &amp; Gas Reservoirs,2025,32(2):117-122.</w:t>
      </w:r>
    </w:p>
    <w:p w14:paraId="4FD4B474">
      <w:pPr>
        <w:numPr>
          <w:ilvl w:val="0"/>
          <w:numId w:val="0"/>
        </w:num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[16]李朋,邓虎成,张楚越,等.考虑相态变化的高含硫气井硫析出预测模型[J].特种油气藏,2025,32(2):123-130.</w:t>
      </w:r>
    </w:p>
    <w:p w14:paraId="00C07CFE">
      <w:pPr>
        <w:numPr>
          <w:ilvl w:val="0"/>
          <w:numId w:val="0"/>
        </w:num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LI Peng,DENG Hucheng,ZHANG Chuyue,et al.Predictive model for sulfur precipitation in high-sulfur gas wells considering phase change[J].Special Oil &amp; Gas Reservoirs, 2025,32(2):123-130.</w:t>
      </w:r>
    </w:p>
    <w:p w14:paraId="6D2517F0">
      <w:pPr>
        <w:numPr>
          <w:ilvl w:val="0"/>
          <w:numId w:val="0"/>
        </w:num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[17]赵文森,张健,舒政,等.加速聚合物溶解的超强传质技术研究及应用[J].特种油气藏,2025,32(2):131-136.</w:t>
      </w:r>
    </w:p>
    <w:p w14:paraId="5ADB56EE">
      <w:pPr>
        <w:numPr>
          <w:ilvl w:val="0"/>
          <w:numId w:val="0"/>
        </w:num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ZHAO Wensen,ZHANG Jian,SHU Zheng,et al.Study and application of super mass transfer technology for accelerated polymer dissolution[J].Special Oil &amp; Gas Reservoirs, 2025,32(2):131-136.</w:t>
      </w:r>
    </w:p>
    <w:p w14:paraId="35A7DF5D">
      <w:pPr>
        <w:numPr>
          <w:ilvl w:val="0"/>
          <w:numId w:val="0"/>
        </w:num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[18]马收,邸士莹,魏玉华,等.新型可变黏度共聚物压裂液的研制与应用[J].特种油气藏,2025,32(2):137-144.</w:t>
      </w:r>
    </w:p>
    <w:p w14:paraId="42712A2F">
      <w:pPr>
        <w:numPr>
          <w:ilvl w:val="0"/>
          <w:numId w:val="0"/>
        </w:num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MA Shou,DI Shiying,WEI Yuhua,et al.Development of new variable viscosity copolymer fracturing fluid and its application[J].Special Oil &amp;Gas Reservoirs,2025,32(2):137-144.</w:t>
      </w:r>
    </w:p>
    <w:p w14:paraId="75F3BB5F">
      <w:pPr>
        <w:numPr>
          <w:ilvl w:val="0"/>
          <w:numId w:val="0"/>
        </w:num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[19]谭章龙,张林强,邵明仁,等.煤层气藏水平井氮气钻井优化设计方法及应用[J].特种油气藏,2025,32(2):145-153.</w:t>
      </w:r>
    </w:p>
    <w:p w14:paraId="04764E7C">
      <w:pPr>
        <w:numPr>
          <w:ilvl w:val="0"/>
          <w:numId w:val="0"/>
        </w:num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TAN Zhanglong,ZHANG Linqiang,SHAO Mingren,et al.Optimized design method and application of nitrogen drilling for horizontal wells in coalbed methane reservoirs[J].Special Oil &amp; Gas Reservoirs,2025,32(2):145-153.</w:t>
      </w:r>
    </w:p>
    <w:p w14:paraId="27E00450">
      <w:pPr>
        <w:numPr>
          <w:ilvl w:val="0"/>
          <w:numId w:val="0"/>
        </w:num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[20]王波,林进,吴金桥,等.延安地区陆相页岩气水平井低自由水活度水基钻井液技术矿场实践[J].特种油气藏,2025,32(2):154-161.</w:t>
      </w:r>
    </w:p>
    <w:p w14:paraId="1A4D24E4">
      <w:pPr>
        <w:numPr>
          <w:ilvl w:val="0"/>
          <w:numId w:val="0"/>
        </w:num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WANG Bo,LIN Jin,WU Jingiao,et al.Field practice of low free-water activity water-based drilling fluid technology for lacustrine shale gas horizontal wells in Yan´an Area[J].Special Oil &amp; Gas Reservoirs,2025,32(2):154-161.</w:t>
      </w:r>
    </w:p>
    <w:p w14:paraId="11010D52">
      <w:pPr>
        <w:numPr>
          <w:ilvl w:val="0"/>
          <w:numId w:val="0"/>
        </w:num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[21]顾启林,宋宏志,林涛,等.海上稠油热采井新型隔热油管扶正器的研制与应用[J].特种油气藏,2025,32(2):162-167.</w:t>
      </w:r>
    </w:p>
    <w:p w14:paraId="50A1422C">
      <w:pPr>
        <w:numPr>
          <w:ilvl w:val="0"/>
          <w:numId w:val="0"/>
        </w:num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GU Qilin,SONG Hongzhi,LIN Tao,et al.Development and application of a new type of insulated tubing centralizer for offshore heavy oil thermal production wells[J]. Special Oil &amp; Gas Reservoirs,2025,32(2):162-167.</w:t>
      </w:r>
    </w:p>
    <w:p w14:paraId="6183E72E">
      <w:pPr>
        <w:numPr>
          <w:ilvl w:val="0"/>
          <w:numId w:val="0"/>
        </w:num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[22]王典,李军,连威,等.CO</w:t>
      </w:r>
      <w:r>
        <w:rPr>
          <w:rFonts w:hint="eastAsia" w:ascii="宋体" w:hAnsi="宋体" w:eastAsia="宋体" w:cs="宋体"/>
          <w:vertAlign w:val="subscript"/>
          <w:lang w:val="en-US" w:eastAsia="zh-CN"/>
        </w:rPr>
        <w:t>2</w:t>
      </w:r>
      <w:r>
        <w:rPr>
          <w:rFonts w:hint="eastAsia" w:ascii="宋体" w:hAnsi="宋体" w:eastAsia="宋体" w:cs="宋体"/>
          <w:lang w:val="en-US" w:eastAsia="zh-CN"/>
        </w:rPr>
        <w:t>封存地层压力演化规律及影响因素分析[J].特种油气藏,2025, 32(2):168-174.</w:t>
      </w:r>
    </w:p>
    <w:p w14:paraId="43275EF4">
      <w:pPr>
        <w:numPr>
          <w:ilvl w:val="0"/>
          <w:numId w:val="0"/>
        </w:numPr>
        <w:spacing w:line="360" w:lineRule="auto"/>
        <w:jc w:val="both"/>
        <w:rPr>
          <w:rFonts w:hint="eastAsia" w:ascii="宋体" w:hAnsi="宋体" w:eastAsia="宋体" w:cs="宋体"/>
          <w:lang w:val="en-US" w:eastAsia="zh-CN"/>
        </w:rPr>
      </w:pPr>
      <w:r>
        <w:rPr>
          <w:rFonts w:hint="eastAsia" w:ascii="宋体" w:hAnsi="宋体" w:eastAsia="宋体" w:cs="宋体"/>
          <w:lang w:val="en-US" w:eastAsia="zh-CN"/>
        </w:rPr>
        <w:t>WANG Dian,LI Jun,LIAN Wei,et al.Analysis of formation pressure evolution pattens and influencing factors for CO</w:t>
      </w:r>
      <w:r>
        <w:rPr>
          <w:rFonts w:hint="eastAsia" w:ascii="宋体" w:hAnsi="宋体" w:eastAsia="宋体" w:cs="宋体"/>
          <w:vertAlign w:val="subscript"/>
          <w:lang w:val="en-US" w:eastAsia="zh-CN"/>
        </w:rPr>
        <w:t xml:space="preserve">2 </w:t>
      </w:r>
      <w:r>
        <w:rPr>
          <w:rFonts w:hint="eastAsia" w:ascii="宋体" w:hAnsi="宋体" w:eastAsia="宋体" w:cs="宋体"/>
          <w:lang w:val="en-US" w:eastAsia="zh-CN"/>
        </w:rPr>
        <w:t>storage[J].Special Oil &amp; Gas Reservoirs,2025,32(2):168-174.</w:t>
      </w:r>
    </w:p>
    <w:p w14:paraId="0BEF8E74">
      <w:pPr>
        <w:spacing w:line="360" w:lineRule="auto"/>
        <w:jc w:val="center"/>
        <w:rPr>
          <w:rFonts w:hint="eastAsia" w:ascii="黑体" w:hAnsi="黑体" w:eastAsia="黑体" w:cs="黑体"/>
          <w:color w:val="auto"/>
          <w:sz w:val="21"/>
          <w:szCs w:val="21"/>
          <w:lang w:val="en-US" w:eastAsia="zh-CN"/>
        </w:rPr>
      </w:pPr>
      <w:r>
        <w:rPr>
          <w:rFonts w:hint="eastAsia" w:ascii="黑体" w:hAnsi="黑体" w:eastAsia="黑体" w:cs="黑体"/>
          <w:color w:val="auto"/>
          <w:sz w:val="21"/>
          <w:szCs w:val="21"/>
          <w:lang w:val="en-US" w:eastAsia="zh-CN"/>
        </w:rPr>
        <w:t>2025年第3期</w:t>
      </w:r>
    </w:p>
    <w:p w14:paraId="1F5418BF">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[1]姚伟达,李宇,张亮,等.非常规储层纳米泡沫压裂液研究现状与展望[J].特种油气藏,2025,32(3):1-7.</w:t>
      </w:r>
    </w:p>
    <w:p w14:paraId="314EC257">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YAO Weida,LI Yu,ZHANG Liang,et al.Research status and prospects of nano-foam fracturing fluids in unconventional reservoirs[J].Special Oil &amp; Gas Reservoirs,2025,32(3):1-7.</w:t>
      </w:r>
    </w:p>
    <w:p w14:paraId="313E5B7F">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[2]黄诚,林波,张胜,等.机器学习方法预测油气产量技术发展现状及前景展望[J].特种油气藏,2025,32(3):8-15.</w:t>
      </w:r>
    </w:p>
    <w:p w14:paraId="012DCADB">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HUANG Cheng,LIN Bo,ZHANG Sheng,et al.Development characteristics and genetic mechanism of faults in the Shunnan-Gulong Area,Tarim Basin[J].Special Oil &amp; Gas Reservoirs,2025,32(3):8-15.</w:t>
      </w:r>
    </w:p>
    <w:p w14:paraId="09626BE3">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[3]李澎,李正,张爱印,等.开平向斜海陆过渡相煤系气成藏特征及勘探方向[J].特种油气藏,2025,32(3):16-25.</w:t>
      </w:r>
    </w:p>
    <w:p w14:paraId="3FD990A4">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LI Peng,LI Zheng,ZHANG Aiyin,et al.Accumulation characteristics and exploration directions of coal-measure gas in the marine-continental transitional facies of the Kaiping Syncline[J].Special Oil &amp; Gas Reservoirs,2025,32(3):16-25.</w:t>
      </w:r>
    </w:p>
    <w:p w14:paraId="24D79D01">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[4]于雪峰,于福生,郭强,等.渤海湾盆地辽河坳陷东部沙三段煤成油地质特征与资源潜力[J].特种油气藏,2025,32(3):26-34.</w:t>
      </w:r>
    </w:p>
    <w:p w14:paraId="1E4A9F52">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YU Xuefeng,YU Fusheng,GUO Qiang,et al.Geological characteristics and resource potential of coal-derived oil in the third member of Shahejie Formation in the eastern sag of Liaohe Depression,Bohai Bay Basin[J].Special Oil &amp; Gas Reservoirs,2025,32(3):26-34.</w:t>
      </w:r>
    </w:p>
    <w:p w14:paraId="1C5C6866">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[5]韩杨,杨海波,蒋文龙,等.准噶尔盆地中央坳陷二叠系烃源岩差异热演化及生烃特征对油气富集规律的影响[J].特种油气藏,2025,32(3):35-46.</w:t>
      </w:r>
    </w:p>
    <w:p w14:paraId="36106474">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HAN Yang,YANG Haibo,JIANG Wenlong,et al.Influence of differential thermal evolution and hydrocarbon characteristics of Permian hydrocarbon source rocks on hydrocarbon enrichment pattern in the central depression of Junggar Basin[J].Special Oil &amp; Gas Reservoirs,2025,32(3):35-46.</w:t>
      </w:r>
    </w:p>
    <w:p w14:paraId="56F1DB43">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[6]黄杏雨,杜贵超,何雅雯,等.延川地区盒8段储层溶蚀特征及其对物性的影响[J].特种油气藏,2025,32(3):47-56.</w:t>
      </w:r>
    </w:p>
    <w:p w14:paraId="6EA51D69">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HUANG Xingyu,DU Guichao,HE Yawen,et al.Dissolution characteristics and impact on properties of the He 8 Reservoirs in the Yanchuan Area[J].Special Oil &amp; Gas Reservoirs,2025,32(3):47-56.</w:t>
      </w:r>
    </w:p>
    <w:p w14:paraId="701F0AC2">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[7]张希晨,张建伟,罗亚能,等.提升叠后地震反演精度的关键技术探讨[J].特种油气藏,2025,32(3):57-65.</w:t>
      </w:r>
    </w:p>
    <w:p w14:paraId="35D4A353">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ZHANG Xichen,ZHANG Jianwei,LUO Yaneng,et al.Key technologies to improve post-stack seismic inversion accuracy[J].Special Oil &amp; Gas Reservoirs,2025,32(3):57-65.</w:t>
      </w:r>
    </w:p>
    <w:p w14:paraId="31273201">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[8]张成,唐大卿,齐荣,等.鄂尔多斯盆地南部富县地区走滑断裂发育特征及演化[J].特种油气藏,2025,32(3):66-75.</w:t>
      </w:r>
    </w:p>
    <w:p w14:paraId="56F596E9">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ZHANG Cheng,TANG Daqing,QI Rong,et al.Development characteristics and evolution of strike-slip fractures in the Fuxian Area of the southern Ordos Basin[J].Special Oil &amp; Gas Reservoirs,2025,32(3):66-75.</w:t>
      </w:r>
    </w:p>
    <w:p w14:paraId="46D46911">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[9]李志浩,皮彦夫,刘丽,等.CO</w:t>
      </w:r>
      <w:r>
        <w:rPr>
          <w:rFonts w:hint="eastAsia" w:ascii="宋体" w:hAnsi="宋体" w:eastAsia="宋体" w:cs="宋体"/>
          <w:color w:val="auto"/>
          <w:sz w:val="21"/>
          <w:szCs w:val="21"/>
          <w:vertAlign w:val="subscript"/>
          <w:lang w:val="en-US" w:eastAsia="zh-CN"/>
        </w:rPr>
        <w:t>2</w:t>
      </w:r>
      <w:r>
        <w:rPr>
          <w:rFonts w:hint="eastAsia" w:ascii="宋体" w:hAnsi="宋体" w:eastAsia="宋体" w:cs="宋体"/>
          <w:color w:val="auto"/>
          <w:sz w:val="21"/>
          <w:szCs w:val="21"/>
          <w:lang w:val="en-US" w:eastAsia="zh-CN"/>
        </w:rPr>
        <w:t>交替烷烃气吞吐提高致密油采收率实验[J].特种油气藏,2025,32(3):76-85.</w:t>
      </w:r>
    </w:p>
    <w:p w14:paraId="19AF41AC">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LI Zhihao,PI Yanfu,LIU Li,et al.Experimental study on enhancing tight oil recovery by CO</w:t>
      </w:r>
      <w:r>
        <w:rPr>
          <w:rFonts w:hint="eastAsia" w:ascii="宋体" w:hAnsi="宋体" w:eastAsia="宋体" w:cs="宋体"/>
          <w:color w:val="auto"/>
          <w:sz w:val="21"/>
          <w:szCs w:val="21"/>
          <w:vertAlign w:val="subscript"/>
          <w:lang w:val="en-US" w:eastAsia="zh-CN"/>
        </w:rPr>
        <w:t>2</w:t>
      </w:r>
      <w:r>
        <w:rPr>
          <w:rFonts w:hint="eastAsia" w:ascii="宋体" w:hAnsi="宋体" w:eastAsia="宋体" w:cs="宋体"/>
          <w:color w:val="auto"/>
          <w:sz w:val="21"/>
          <w:szCs w:val="21"/>
          <w:lang w:val="en-US" w:eastAsia="zh-CN"/>
        </w:rPr>
        <w:t>-alternating-alkane huff-n-puff[J].Special Oil &amp; Gas Reservoirs,2025,32(3):76-85.</w:t>
      </w:r>
    </w:p>
    <w:p w14:paraId="454F0875">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[10]庞进,霍俞辰,许深浩,等.碳酸盐岩底水气藏见水前水侵预测方法[J].特种油气藏,2025,32(3):86-93.</w:t>
      </w:r>
    </w:p>
    <w:p w14:paraId="4CD48D86">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PANG Jin,HUO Yuchen,XU Shenhao,et al.Prediction method for water invasion in carbonate gas reservoir with bottom water before water breakthrough[J].Special Oil &amp; Gas Reservoirs,2025,32(3):86-93.</w:t>
      </w:r>
    </w:p>
    <w:p w14:paraId="66D41B28">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[11]陈鸿安,付兰清.松辽盆地青山口组页岩油储层孔隙结构对渗吸特征影响[J].特种油气藏,2025,32(3):94-103.</w:t>
      </w:r>
    </w:p>
    <w:p w14:paraId="1A524027">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CHEN Hongan,FU Lanqing.Impact of pore structure on imbibition characteristics in Qingshankou Formation shale oil reservoirs,Songliao Basin[J].Special Oil &amp; Gas Reservoirs,2025,32(3):94-103.</w:t>
      </w:r>
    </w:p>
    <w:p w14:paraId="536B59B4">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[12]潘香港,王齐俊,陈华,等.页岩油CO</w:t>
      </w:r>
      <w:r>
        <w:rPr>
          <w:rFonts w:hint="eastAsia" w:ascii="宋体" w:hAnsi="宋体" w:eastAsia="宋体" w:cs="宋体"/>
          <w:color w:val="auto"/>
          <w:sz w:val="21"/>
          <w:szCs w:val="21"/>
          <w:vertAlign w:val="subscript"/>
          <w:lang w:val="en-US" w:eastAsia="zh-CN"/>
        </w:rPr>
        <w:t>2</w:t>
      </w:r>
      <w:r>
        <w:rPr>
          <w:rFonts w:hint="eastAsia" w:ascii="宋体" w:hAnsi="宋体" w:eastAsia="宋体" w:cs="宋体"/>
          <w:color w:val="auto"/>
          <w:sz w:val="21"/>
          <w:szCs w:val="21"/>
          <w:lang w:val="en-US" w:eastAsia="zh-CN"/>
        </w:rPr>
        <w:t>-烃类混合气体吞吐实验[J].特种油气藏,2025,32(3):104-110.</w:t>
      </w:r>
    </w:p>
    <w:p w14:paraId="5EC18FB5">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PAN Xianggang,WANG Qijun,CHEN Hua,et al.Experimental study on huff-n-puff of CO</w:t>
      </w:r>
      <w:r>
        <w:rPr>
          <w:rFonts w:hint="eastAsia" w:ascii="宋体" w:hAnsi="宋体" w:eastAsia="宋体" w:cs="宋体"/>
          <w:color w:val="auto"/>
          <w:sz w:val="21"/>
          <w:szCs w:val="21"/>
          <w:vertAlign w:val="subscript"/>
          <w:lang w:val="en-US" w:eastAsia="zh-CN"/>
        </w:rPr>
        <w:t>2</w:t>
      </w:r>
      <w:r>
        <w:rPr>
          <w:rFonts w:hint="eastAsia" w:ascii="宋体" w:hAnsi="宋体" w:eastAsia="宋体" w:cs="宋体"/>
          <w:color w:val="auto"/>
          <w:sz w:val="21"/>
          <w:szCs w:val="21"/>
          <w:lang w:val="en-US" w:eastAsia="zh-CN"/>
        </w:rPr>
        <w:t>-hydrocarbon gas mixtures in shale oil[J].Special Oil &amp; Gas Reservoirs,2025,32(3):104-110.</w:t>
      </w:r>
    </w:p>
    <w:p w14:paraId="254535DE">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[13]姜永,张雷,郑华,等.深埋潜山强挥发性油藏注气开发油藏工程优化设计[J].特种油气藏,2025,32(3):111-118.</w:t>
      </w:r>
    </w:p>
    <w:p w14:paraId="241A451F">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JIANG Yong,ZHANG Lei,ZHENG Hua,et al.Optimized design of reservoir engineering for gas injection development in deeply buried hill reservoirs with strong volatility[J].Special Oil &amp; Gas Reservoirs,2025,32(3):111-118.</w:t>
      </w:r>
    </w:p>
    <w:p w14:paraId="298AA7AF">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[14]李玉英,陈洪,曾庆桥,等.普通稠油油藏水驱后火驱油藏工程设计及先导试验[J].特种油气藏,2025,32(3):119-125.</w:t>
      </w:r>
    </w:p>
    <w:p w14:paraId="2ED44ACA">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LI Yuying,CHEN Hong,ZENG Qingqiao,et al.Study on engineering design and pilot test of reservoir fireflood after waterflood in conglomerate ordinary heavy oil reservoirs[J].Special Oil &amp; Gas Reservoirs,2025,32(3):112-121.</w:t>
      </w:r>
    </w:p>
    <w:p w14:paraId="3442679F">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[15]祝效华,刘伟吉,张有建.电极结构对高压电脉冲破岩机理的影响[J].特种油气藏,2025,32(3):126-132.</w:t>
      </w:r>
    </w:p>
    <w:p w14:paraId="18AD6138">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ZHU Xiaohua,LIU Weiji,ZHANG Youjian,et al.Effect of electrode structure on high-voltage electric pulse rock fragmentation mechanism[J].Special Oil &amp; Gas Reservoirs,2025,32(3):126-132.</w:t>
      </w:r>
    </w:p>
    <w:p w14:paraId="234B847E">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[16]易先中,秦赛博,刘航铭,等.超深井钻机绳轮疲劳寿命预测[J].特种油气藏,2025,32(3):133-141.</w:t>
      </w:r>
    </w:p>
    <w:p w14:paraId="5351C5AF">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YI Xianzhong,QIN Saibo,LIU Hangming,et al.Fatigue life prediction of sheave wheels for ultra-deep well drilling rigs[J].Special Oil &amp; Gas Reservoirs,2025,32(3):133-141.</w:t>
      </w:r>
    </w:p>
    <w:p w14:paraId="7169A65F">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[17]赵海建,李大伟,魏斯壮,等.超深裂缝性地层直推法压井参数设计方法[J].特种油气藏,2025,32(3):142-149.</w:t>
      </w:r>
    </w:p>
    <w:p w14:paraId="498AFB7B">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ZHAO Haijian,LI Dawei,WEI Sizhuang,et al.Design method for well-killing parameters in ultra-deep fractured formations using direct-push method[J].Special Oil &amp; Gas Reservoirs,2025,32(3):142-149.</w:t>
      </w:r>
    </w:p>
    <w:p w14:paraId="5A616DB6">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[18]郑健,刘洪,肖勇军,等.长宁层理页岩储层压裂缝缝高延伸模拟[J].特种油气藏,2025,32(3):150-159.</w:t>
      </w:r>
    </w:p>
    <w:p w14:paraId="19C6A0E5">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ZHENG Jian,LIU Hong,XIAO Yongjun,et al.Simulation of high extension of fractures in Changning bedded shale reservoirs[J].Special Oil &amp; Gas Reservoirs,2025,32(3):150-159.</w:t>
      </w:r>
    </w:p>
    <w:p w14:paraId="7C576CCC">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[19]苏鹏,黄有艺,李渭亮,等.顺北深层碳酸盐岩储层坍塌产物堵塞筛管机理及完井方式优选[J].特种油气藏,2025,32(3):160-167.</w:t>
      </w:r>
    </w:p>
    <w:p w14:paraId="40FFE3D6">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SU Peng,HUANG Youyi,LI Weiliang,et al.Mechanism of screen blockage by collapse products in the deep carbonate reservoir and preference of well completion methods in Shunbei Oilfield[J].Special Oil &amp; Gas Reservoirs,2025,32(3):160-167.</w:t>
      </w:r>
    </w:p>
    <w:p w14:paraId="48BB58AE">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[20]刘书杰,马传华,叶道辉,等.螺杆钻具十字万向轴瓣齿裂纹扩展规律[J].特种油气藏,2025,32(3):168-174.</w:t>
      </w:r>
    </w:p>
    <w:p w14:paraId="3E8B037C">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LIU Shujie,MA Chuanhua,YE Daohui,et al.Crack propagation pattern of the petal teeth of the cardan universal joint for screw drilling tools[J].Special Oil &amp; Gas Reservoirs,2025,32(3):168-174.</w:t>
      </w:r>
    </w:p>
    <w:p w14:paraId="0BC9C7A7">
      <w:pPr>
        <w:spacing w:line="360" w:lineRule="auto"/>
        <w:jc w:val="center"/>
        <w:rPr>
          <w:rFonts w:hint="eastAsia" w:ascii="黑体" w:hAnsi="黑体" w:eastAsia="黑体" w:cs="黑体"/>
          <w:color w:val="auto"/>
          <w:sz w:val="21"/>
          <w:szCs w:val="21"/>
          <w:lang w:val="en-US" w:eastAsia="zh-CN"/>
        </w:rPr>
      </w:pPr>
      <w:r>
        <w:rPr>
          <w:rFonts w:hint="eastAsia" w:ascii="黑体" w:hAnsi="黑体" w:eastAsia="黑体" w:cs="黑体"/>
          <w:color w:val="auto"/>
          <w:sz w:val="21"/>
          <w:szCs w:val="21"/>
          <w:lang w:val="en-US" w:eastAsia="zh-CN"/>
        </w:rPr>
        <w:t>2025年第4期</w:t>
      </w:r>
    </w:p>
    <w:p w14:paraId="56422542">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[1]潘滨,杨雅文,陈婷,等.地下储氢发展现状与关键技术[J].特种油气藏,2025,32(4):1-13.</w:t>
      </w:r>
    </w:p>
    <w:p w14:paraId="64D87B5E">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PAN Bin,YANG Yawen,CHEN Ting,et al.Development status and key technologies of underground hydrogen storage[J].Special Oil &amp; Gas Reservoirs,2025,32(4):1-13.</w:t>
      </w:r>
    </w:p>
    <w:p w14:paraId="00190BCA">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[2]谢坤,田轩硕,刘长龙,等.机器学习方法预测油气产量技术发展现状及前景展望[J].特种油气藏,2025,32(4):14-24.</w:t>
      </w:r>
    </w:p>
    <w:p w14:paraId="1054815D">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XIE Kun,TIAN Xuanshuo,LIU Changlong,et al.Status and prospects of machine learning methods for predicting hydrocarbon production[J].Special Oil &amp; Gas Reservoirs,2025,32(4):14-24.</w:t>
      </w:r>
    </w:p>
    <w:p w14:paraId="091E5FE9">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[3]宋党育,杨春林,李云波,等.低温灰化反演页岩纳米孔隙来源方法探究[J].特种油气藏,2025,32(4):25-32.</w:t>
      </w:r>
    </w:p>
    <w:p w14:paraId="4087D34F">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SONG Dangyu,YANG Chunlin,LI Yunbo,et al.Investigation on inversion methods for tracing the sources of shale nanopores via low-temperature ashing[J].Special Oil &amp; Gas Reservoirs,2025,32(4):25-32.</w:t>
      </w:r>
    </w:p>
    <w:p w14:paraId="13E3066B">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[4]任丽娟,何小胡,张亚震,等.琼东南盆地崖城13-1低凸起崖城组勘探突破与启示[J].特种油气藏,2025,32(4):33-40.</w:t>
      </w:r>
    </w:p>
    <w:p w14:paraId="24940E97">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REN Lijuan,HE Xiaohu,ZHANG Yazhen,et al.Exploration breakthrough and enlightenment of the Yacheng Formation in the Yacheng 13-1 Low Uplift,Qiongdongnan Basin[J].Special Oil &amp; Gas Reservoirs,2025,32(4):33-40.</w:t>
      </w:r>
    </w:p>
    <w:p w14:paraId="5111F375">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[5]肖大坤,范廷恩,杨二龙,等.渤中油田沙河街组低渗透储层微观孔隙结构特征及多维参数分类评价[J].特种油气藏,2025,32(4):41-49.</w:t>
      </w:r>
    </w:p>
    <w:p w14:paraId="7896D07F">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XIAO Dakun,FAN Tingen,YANG Erlong,et al.Microscopic pore structure characteristics and multi-dimensional parameter classification evaluation of low-permeability reservoirs in the Shahejie Formation,Bozhong Oilfield[J].Special Oil &amp; Gas Reservoirs,2025,32(4):41-49.</w:t>
      </w:r>
    </w:p>
    <w:p w14:paraId="6279AA47">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[6]李素华,贾霍甫,卢齐军,等.四川盆地西南部茅口组岩溶储层分布及成藏特征[J].特种油气藏,2025,32(4):50-57.</w:t>
      </w:r>
    </w:p>
    <w:p w14:paraId="6983DFD3">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LI Suhua,JIA Huofu,LU Qijun,et al.Distribution and hydrocarbon accumulation characteristics of Maokou Formation karst reservoirs in southwestern Sichuan Basin[J].Special Oil &amp; Gas Reservoirs,2025,32(4):50-57.</w:t>
      </w:r>
    </w:p>
    <w:p w14:paraId="57A4CDE4">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[7]罗水亮,漆影强,唐松,等.基于改进Stacking算法的碳酸盐岩储层测井岩性识别方法与应用[J].特种油气藏,2025,32(4):58-67.</w:t>
      </w:r>
    </w:p>
    <w:p w14:paraId="076BDD28">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LUO Shuiliang,QI Yingqiang,TANG Song,et al.Lithology logging identification method and application to carbonate reservoirs based on improved Stacking algorithm[J].Special Oil &amp; Gas Reservoirs,2025,32(4):58-67.</w:t>
      </w:r>
    </w:p>
    <w:p w14:paraId="7AE2E1F4">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[8]张靓,齐媛,孙玉玺,等.鄂尔多斯盆地麻黄山—堡子湾地区三叠系长1+2低渗透砂岩储层成藏条件及主控因素[J].特种油气藏,2025,32(4):68-76.</w:t>
      </w:r>
    </w:p>
    <w:p w14:paraId="79718C52">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ZHANG Liang,QI Yuan,SUN Yuxi,et al.Accumulation conditions and main controlling factors of Triassic Chang 1+2 low-permeability sandstone reservoirs in the Mahuangshan-Buziwan Area,Ordos Basin[J].Special Oil &amp; Gas Reservoirs,2025,32(4):68-76.</w:t>
      </w:r>
    </w:p>
    <w:p w14:paraId="62D93BD7">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[9]刘嘉榆,李涛,杨光,等.长岭断陷断层演化特征及油气意义[J].特种油气藏,2025,32(4):77-86.</w:t>
      </w:r>
    </w:p>
    <w:p w14:paraId="2F35656E">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LIU Jiayu,LI Tao,YANG Guang,et al.Fault evolution and hydrocarbon significance in the Changling Fault-Depression[J].Special Oil &amp; Gas Reservoirs,2025,32(4):77-86.</w:t>
      </w:r>
    </w:p>
    <w:p w14:paraId="312D7845">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[10]赖枫鹏,张浩楠,曹龙涛,等.热化学流体对致密储层破裂压力的影响[J].特种油气藏,2025,32(4):87-93.</w:t>
      </w:r>
    </w:p>
    <w:p w14:paraId="211F3DD4">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LAI Fengpeng,ZHANG Haonan,CAO Longtao,et al.Effect of thermochemical fluids on fracturing pressure in tight reservoirs[J].Special Oil &amp; Gas Reservoirs,2025,32(4):87-93.</w:t>
      </w:r>
    </w:p>
    <w:p w14:paraId="1841CCA9">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[11]刘志远,赵海峰,甘贵鹏,等.基于转向临界能量的超低渗透油藏注CO</w:t>
      </w:r>
      <w:r>
        <w:rPr>
          <w:rFonts w:hint="eastAsia" w:ascii="宋体" w:hAnsi="宋体" w:eastAsia="宋体" w:cs="宋体"/>
          <w:color w:val="auto"/>
          <w:sz w:val="21"/>
          <w:szCs w:val="21"/>
          <w:vertAlign w:val="subscript"/>
          <w:lang w:val="en-US" w:eastAsia="zh-CN"/>
        </w:rPr>
        <w:t>2</w:t>
      </w:r>
      <w:r>
        <w:rPr>
          <w:rFonts w:hint="eastAsia" w:ascii="宋体" w:hAnsi="宋体" w:eastAsia="宋体" w:cs="宋体"/>
          <w:color w:val="auto"/>
          <w:sz w:val="21"/>
          <w:szCs w:val="21"/>
          <w:lang w:val="en-US" w:eastAsia="zh-CN"/>
        </w:rPr>
        <w:t>气窜缝网形成机理[J].特种油气藏,2025,32(4):94-103.</w:t>
      </w:r>
    </w:p>
    <w:p w14:paraId="594CFDF7">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LIU Zhiyuan,ZHAO Haifeng,GAN Guipeng,et al.Formation mechanism of CO</w:t>
      </w:r>
      <w:r>
        <w:rPr>
          <w:rFonts w:hint="eastAsia" w:ascii="宋体" w:hAnsi="宋体" w:eastAsia="宋体" w:cs="宋体"/>
          <w:color w:val="auto"/>
          <w:sz w:val="21"/>
          <w:szCs w:val="21"/>
          <w:vertAlign w:val="subscript"/>
          <w:lang w:val="en-US" w:eastAsia="zh-CN"/>
        </w:rPr>
        <w:t>2</w:t>
      </w:r>
      <w:r>
        <w:rPr>
          <w:rFonts w:hint="eastAsia" w:ascii="宋体" w:hAnsi="宋体" w:eastAsia="宋体" w:cs="宋体"/>
          <w:color w:val="auto"/>
          <w:sz w:val="21"/>
          <w:szCs w:val="21"/>
          <w:lang w:val="en-US" w:eastAsia="zh-CN"/>
        </w:rPr>
        <w:t xml:space="preserve"> channeling fracture network in ultra-low permeability reservoirs based on diversion critical energy[J].Special Oil &amp; Gas Reservoirs,2025,32(4):94-103.</w:t>
      </w:r>
    </w:p>
    <w:p w14:paraId="6B2995D5">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[12]刘晓丽,李阳,白雷,等.稠油油藏空气辅助微生物驱稠化营养激活体系评价及应用[J].特种油气藏,2025,32(4):104-111.</w:t>
      </w:r>
    </w:p>
    <w:p w14:paraId="628D33C9">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LIU Xiaoli,LI Yang,BAI Lei,et al.Evaluation and application of an air-assisted microbial flooding thickening nutrient activation system for heavy oil reservoirs[J].Special Oil &amp; Gas Reservoirs,2025,32(4):104-111.</w:t>
      </w:r>
    </w:p>
    <w:p w14:paraId="64A3B3A3">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[13]王泊,李德儒,唐磊,等.多周期蒸汽吞吐井间汽窜评价方法及治理对策[J].特种油气藏,2025,32(4):112-121.</w:t>
      </w:r>
    </w:p>
    <w:p w14:paraId="23CC0459">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WANG Bo,LI Deru,TANG Lei,et al.Evaluation method and control countermeasures for inter-well steam channeling in multi-cycle steam huff and puff[J].Special Oil &amp; Gas Reservoirs,2025,32(4):112-121.</w:t>
      </w:r>
    </w:p>
    <w:p w14:paraId="365A76DB">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[14]蒋华全,曾娟,李力民,等.基于数据驱动的储气库井底压力预测[J].特种油气藏,2025,32(4):122-129.</w:t>
      </w:r>
    </w:p>
    <w:p w14:paraId="0DF7AE0F">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JIANG Huaquan,ZENG Juan,LI Limin,et al.Data-driven bottomhole pressure prediction for gas storage reservoirs[J].Special Oil &amp; Gas Reservoirs,2025,32(4):122-129.</w:t>
      </w:r>
    </w:p>
    <w:p w14:paraId="2E224E57">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[15]刘建峰,张馨,王延涛,等.电热熔盐储能注汽技术研究及实验[J].特种油气藏,2025,32(4):130-135.</w:t>
      </w:r>
    </w:p>
    <w:p w14:paraId="3DEB339F">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LIU Jianfeng,ZHANG Xin,WANG Yantao,et al.Research and experiment on electric thermal molten salt energy storage steam injection technology[J].Special Oil &amp; Gas Reservoirs,2025,32(4):130-135.</w:t>
      </w:r>
    </w:p>
    <w:p w14:paraId="7A7C23B1">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[16]杜竞,陈君,毛玉昆,等.气井温度响应型自消泡智能泡排剂的合成及性能评价[J].特种油气藏,2025,32(4):136-142.</w:t>
      </w:r>
    </w:p>
    <w:p w14:paraId="03A26611">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DU Jing,CHEN Jun,MAO Yukun,et al.Synthesis and performance evaluation of a temperature-responsive self-defoaming intelligent gas drainage foaming agent for gas wells[J].Special Oil &amp; Gas Reservoirs,2025,32(4):136-142.</w:t>
      </w:r>
    </w:p>
    <w:p w14:paraId="0481125D">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[17]张婧,衡德,徐兴海,等.页岩地层油基高滤失承压堵漏技术[J].特种油气藏,2025,32(4):143-148.</w:t>
      </w:r>
    </w:p>
    <w:p w14:paraId="34BC2133">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ZHANG Jing,HENG De,XU Xinghai,et al.Oil-based high filtration loss pressure-bearing plugging technology for shale formations[J].Special Oil &amp; Gas Reservoirs,2025,32(4):143-148.</w:t>
      </w:r>
    </w:p>
    <w:p w14:paraId="4CB31E63">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[18]杨俊超,程远方,韩忠英,等.考虑温度效应的裂缝型碳酸盐岩酸化数值模拟[J].特种油气藏,2025,32(4):149-157.</w:t>
      </w:r>
    </w:p>
    <w:p w14:paraId="476E80FC">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YANG Junchao,CHENG Yuanfang,HAN Zhongying,et al.Numerical simulation of acidizing in fractured carbonate rocks considering temperature effects[J].Special Oil &amp; Gas Reservoirs,2025,32(4):149-157.</w:t>
      </w:r>
    </w:p>
    <w:p w14:paraId="3CB24651">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[19]刘时春,贾友亮,白晓弘,等.新型不同气井生产管柱临界携液流量模型建立及效果分析[J].特种油气藏,2025,32(4):158-166.</w:t>
      </w:r>
    </w:p>
    <w:p w14:paraId="180DB1FA">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LIU Shichun,JIA Youliang,BAI Xiaohong,et al.Establishment and effect analysis of critical liquid-carrying flow rate models for new types of production tubing strings in gas wells[J].Special Oil &amp; Gas Reservoirs,2025,32(4):158-166.</w:t>
      </w:r>
    </w:p>
    <w:p w14:paraId="6535184D">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[20]张杰,牛晨,于春雨.W型地埋管系统跨季节储热性能研究[J].特种油气藏,2025,32(4):167-174.</w:t>
      </w:r>
    </w:p>
    <w:p w14:paraId="0A4C2C0F">
      <w:pPr>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ZHANG Jie,NIU Chen,YU Chunyu.Research on cross-seasonal thermal storage performance of W-type buried pipe systems[J].Special Oil &amp; Gas Reservoirs,2025,32(4):167-174.</w:t>
      </w:r>
    </w:p>
    <w:p w14:paraId="423DE395">
      <w:pPr>
        <w:keepNext w:val="0"/>
        <w:keepLines w:val="0"/>
        <w:widowControl/>
        <w:suppressLineNumbers w:val="0"/>
        <w:spacing w:line="360" w:lineRule="auto"/>
        <w:jc w:val="center"/>
        <w:rPr>
          <w:rFonts w:hint="eastAsia" w:ascii="黑体" w:hAnsi="黑体" w:eastAsia="黑体" w:cs="黑体"/>
          <w:color w:val="000000"/>
          <w:kern w:val="0"/>
          <w:sz w:val="21"/>
          <w:szCs w:val="21"/>
          <w:lang w:val="en-US" w:eastAsia="zh-CN" w:bidi="ar"/>
        </w:rPr>
      </w:pPr>
      <w:r>
        <w:rPr>
          <w:rFonts w:hint="eastAsia" w:ascii="黑体" w:hAnsi="黑体" w:eastAsia="黑体" w:cs="黑体"/>
          <w:color w:val="000000"/>
          <w:kern w:val="0"/>
          <w:sz w:val="21"/>
          <w:szCs w:val="21"/>
          <w:lang w:val="en-US" w:eastAsia="zh-CN" w:bidi="ar"/>
        </w:rPr>
        <w:t>2025年第5期</w:t>
      </w:r>
    </w:p>
    <w:p w14:paraId="7C6C3DC3">
      <w:pPr>
        <w:keepNext w:val="0"/>
        <w:keepLines w:val="0"/>
        <w:widowControl/>
        <w:suppressLineNumbers w:val="0"/>
        <w:spacing w:line="360" w:lineRule="auto"/>
        <w:jc w:val="both"/>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[1]杨兆中,付东瑞,陶静,等.基于块体离散元法的压裂裂缝扩展模拟研究现状和展望[J].特种油气藏,2025,32(5):1-9.</w:t>
      </w:r>
    </w:p>
    <w:p w14:paraId="74F33637">
      <w:pPr>
        <w:keepNext w:val="0"/>
        <w:keepLines w:val="0"/>
        <w:widowControl/>
        <w:suppressLineNumbers w:val="0"/>
        <w:spacing w:line="360" w:lineRule="auto"/>
        <w:jc w:val="both"/>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YANG Zhaozhong,FU Dongrui,TAO Jing,et al.Current status and prospects of fracture propagation simulation research based on the block discrete element method[J].Special Oil &amp; Gas Reservoirs,2025,32(5):1-9.</w:t>
      </w:r>
    </w:p>
    <w:p w14:paraId="23EF09DF">
      <w:pPr>
        <w:spacing w:line="360" w:lineRule="auto"/>
        <w:jc w:val="both"/>
        <w:rPr>
          <w:rFonts w:hint="eastAsia" w:ascii="宋体" w:hAnsi="宋体" w:eastAsia="宋体" w:cs="宋体"/>
        </w:rPr>
      </w:pPr>
      <w:r>
        <w:rPr>
          <w:rFonts w:hint="eastAsia" w:ascii="宋体" w:hAnsi="宋体" w:eastAsia="宋体" w:cs="宋体"/>
          <w:color w:val="000000"/>
          <w:kern w:val="0"/>
          <w:sz w:val="21"/>
          <w:szCs w:val="21"/>
          <w:lang w:val="en-US" w:eastAsia="zh-CN" w:bidi="ar"/>
        </w:rPr>
        <w:t>[2]</w:t>
      </w:r>
      <w:r>
        <w:rPr>
          <w:rFonts w:hint="eastAsia" w:ascii="宋体" w:hAnsi="宋体" w:eastAsia="宋体" w:cs="宋体"/>
          <w:lang w:val="en-US" w:eastAsia="zh-CN"/>
        </w:rPr>
        <w:t>赵岩龙,李喧喧,张傲雪,等.人工智能在数字岩心技术上的应用进展及前景[J].特种油气藏,2025,32(5):10-18.</w:t>
      </w:r>
    </w:p>
    <w:p w14:paraId="013AB38E">
      <w:pPr>
        <w:spacing w:line="360" w:lineRule="auto"/>
        <w:jc w:val="both"/>
        <w:rPr>
          <w:rFonts w:hint="eastAsia" w:ascii="宋体" w:hAnsi="宋体" w:eastAsia="宋体" w:cs="宋体"/>
        </w:rPr>
      </w:pPr>
      <w:r>
        <w:rPr>
          <w:rFonts w:hint="eastAsia" w:ascii="宋体" w:hAnsi="宋体" w:eastAsia="宋体" w:cs="宋体"/>
          <w:lang w:val="en-US" w:eastAsia="zh-CN"/>
        </w:rPr>
        <w:t>ZHAO Yanlong,LI Xuanxuan,ZHANG Aoxue,et al.Advances and prospects of artificial intelligence in digital core technology[J].Special Oil &amp; Gas Reservoirs,2025,32(5):10-18.</w:t>
      </w:r>
    </w:p>
    <w:p w14:paraId="7475A453">
      <w:pPr>
        <w:spacing w:line="360" w:lineRule="auto"/>
        <w:jc w:val="both"/>
        <w:rPr>
          <w:rFonts w:hint="eastAsia" w:ascii="宋体" w:hAnsi="宋体" w:eastAsia="宋体" w:cs="宋体"/>
        </w:rPr>
      </w:pPr>
      <w:r>
        <w:rPr>
          <w:rFonts w:hint="eastAsia" w:ascii="宋体" w:hAnsi="宋体" w:eastAsia="宋体" w:cs="宋体"/>
          <w:color w:val="000000"/>
          <w:kern w:val="0"/>
          <w:sz w:val="21"/>
          <w:szCs w:val="21"/>
          <w:lang w:val="en-US" w:eastAsia="zh-CN" w:bidi="ar"/>
        </w:rPr>
        <w:t>[3]</w:t>
      </w:r>
      <w:r>
        <w:rPr>
          <w:rFonts w:hint="eastAsia" w:ascii="宋体" w:hAnsi="宋体" w:eastAsia="宋体" w:cs="宋体"/>
          <w:lang w:val="en-US" w:eastAsia="zh-CN"/>
        </w:rPr>
        <w:t>王海军.四川盆地绵阳—长宁拉张槽特征及形成演化[J].特种油气藏,2025,32(5):19-27.</w:t>
      </w:r>
    </w:p>
    <w:p w14:paraId="69A8C06E">
      <w:pPr>
        <w:spacing w:line="360" w:lineRule="auto"/>
        <w:jc w:val="both"/>
        <w:rPr>
          <w:rFonts w:hint="eastAsia" w:ascii="宋体" w:hAnsi="宋体" w:eastAsia="宋体" w:cs="宋体"/>
        </w:rPr>
      </w:pPr>
      <w:r>
        <w:rPr>
          <w:rFonts w:hint="eastAsia" w:ascii="宋体" w:hAnsi="宋体" w:eastAsia="宋体" w:cs="宋体"/>
          <w:lang w:val="en-US" w:eastAsia="zh-CN"/>
        </w:rPr>
        <w:t>WANG Haijun.Characteristics and formation evolution of the Mianyang-Changning Tensional Trough in the Sichuan Basin[J].Special Oil &amp; Gas Reservoirs,2025,32(5):19-27.</w:t>
      </w:r>
    </w:p>
    <w:p w14:paraId="71EB6CA7">
      <w:pPr>
        <w:spacing w:line="360" w:lineRule="auto"/>
        <w:jc w:val="both"/>
        <w:rPr>
          <w:rFonts w:hint="eastAsia" w:ascii="宋体" w:hAnsi="宋体" w:eastAsia="宋体" w:cs="宋体"/>
        </w:rPr>
      </w:pPr>
      <w:r>
        <w:rPr>
          <w:rFonts w:hint="eastAsia" w:ascii="宋体" w:hAnsi="宋体" w:eastAsia="宋体" w:cs="宋体"/>
          <w:color w:val="000000"/>
          <w:kern w:val="0"/>
          <w:sz w:val="21"/>
          <w:szCs w:val="21"/>
          <w:lang w:val="en-US" w:eastAsia="zh-CN" w:bidi="ar"/>
        </w:rPr>
        <w:t>[4]</w:t>
      </w:r>
      <w:r>
        <w:rPr>
          <w:rFonts w:hint="eastAsia" w:ascii="宋体" w:hAnsi="宋体" w:eastAsia="宋体" w:cs="宋体"/>
          <w:lang w:val="en-US" w:eastAsia="zh-CN"/>
        </w:rPr>
        <w:t>蓝宝锋,李斌,钟笠,等.基于盆地模拟的强改造向斜型页岩气动态成藏演化特征[J].特种油气藏,2025,32(5):28-39.</w:t>
      </w:r>
    </w:p>
    <w:p w14:paraId="63E2E21D">
      <w:pPr>
        <w:spacing w:line="360" w:lineRule="auto"/>
        <w:jc w:val="both"/>
        <w:rPr>
          <w:rFonts w:hint="eastAsia" w:ascii="宋体" w:hAnsi="宋体" w:eastAsia="宋体" w:cs="宋体"/>
        </w:rPr>
      </w:pPr>
      <w:r>
        <w:rPr>
          <w:rFonts w:hint="eastAsia" w:ascii="宋体" w:hAnsi="宋体" w:eastAsia="宋体" w:cs="宋体"/>
          <w:lang w:val="en-US" w:eastAsia="zh-CN"/>
        </w:rPr>
        <w:t>LAN Baofeng,LI Bin,ZHONG Li,et al.Dynamic accumulation evolution of shale gas in strongly reformed syncline-type structures based on basin modeling[J].Special Oil &amp; Gas Reservoirs,2025,32(5):28-39.</w:t>
      </w:r>
    </w:p>
    <w:p w14:paraId="710D9481">
      <w:pPr>
        <w:spacing w:line="360" w:lineRule="auto"/>
        <w:jc w:val="both"/>
        <w:rPr>
          <w:rFonts w:hint="eastAsia" w:ascii="宋体" w:hAnsi="宋体" w:eastAsia="宋体" w:cs="宋体"/>
        </w:rPr>
      </w:pPr>
      <w:r>
        <w:rPr>
          <w:rFonts w:hint="eastAsia" w:ascii="宋体" w:hAnsi="宋体" w:eastAsia="宋体" w:cs="宋体"/>
          <w:color w:val="000000"/>
          <w:kern w:val="0"/>
          <w:sz w:val="21"/>
          <w:szCs w:val="21"/>
          <w:lang w:val="en-US" w:eastAsia="zh-CN" w:bidi="ar"/>
        </w:rPr>
        <w:t>[5]</w:t>
      </w:r>
      <w:r>
        <w:rPr>
          <w:rFonts w:hint="eastAsia" w:ascii="宋体" w:hAnsi="宋体" w:eastAsia="宋体" w:cs="宋体"/>
          <w:lang w:val="en-US" w:eastAsia="zh-CN"/>
        </w:rPr>
        <w:t>蔡鑫磊,张良,李谦益,等.渭河盆地固市凹陷 Y 区氦气储层地质条件分析及有利区预测[J].特种油气藏,2025,32(5):40-48.</w:t>
      </w:r>
    </w:p>
    <w:p w14:paraId="7973D624">
      <w:pPr>
        <w:spacing w:line="360" w:lineRule="auto"/>
        <w:jc w:val="both"/>
        <w:rPr>
          <w:rFonts w:hint="eastAsia" w:ascii="宋体" w:hAnsi="宋体" w:eastAsia="宋体" w:cs="宋体"/>
        </w:rPr>
      </w:pPr>
      <w:r>
        <w:rPr>
          <w:rFonts w:hint="eastAsia" w:ascii="宋体" w:hAnsi="宋体" w:eastAsia="宋体" w:cs="宋体"/>
          <w:lang w:val="en-US" w:eastAsia="zh-CN"/>
        </w:rPr>
        <w:t>CAI Xinlei,ZHANG Liang,LI Qianyi,et al.Geological conditions of helium reservoir and favorable area prediction in Y Region,Gushi Sag,Weihe Basin[J].Special Oil &amp; Gas Reservoirs,2025,32(5):40-48.</w:t>
      </w:r>
    </w:p>
    <w:p w14:paraId="4225EB45">
      <w:pPr>
        <w:spacing w:line="360" w:lineRule="auto"/>
        <w:jc w:val="both"/>
        <w:rPr>
          <w:rFonts w:hint="eastAsia" w:ascii="宋体" w:hAnsi="宋体" w:eastAsia="宋体" w:cs="宋体"/>
        </w:rPr>
      </w:pPr>
      <w:r>
        <w:rPr>
          <w:rFonts w:hint="eastAsia" w:ascii="宋体" w:hAnsi="宋体" w:eastAsia="宋体" w:cs="宋体"/>
          <w:color w:val="000000"/>
          <w:kern w:val="0"/>
          <w:sz w:val="21"/>
          <w:szCs w:val="21"/>
          <w:lang w:val="en-US" w:eastAsia="zh-CN" w:bidi="ar"/>
        </w:rPr>
        <w:t>[6]</w:t>
      </w:r>
      <w:r>
        <w:rPr>
          <w:rFonts w:hint="eastAsia" w:ascii="宋体" w:hAnsi="宋体" w:eastAsia="宋体" w:cs="宋体"/>
          <w:lang w:val="en-US" w:eastAsia="zh-CN"/>
        </w:rPr>
        <w:t>史亚红,陈文安,郭正权,等.柴达木盆地风西地区混积碳酸盐岩有效储层测井识别方法[J].特种油气藏,2025,32(5):49-57.</w:t>
      </w:r>
    </w:p>
    <w:p w14:paraId="307F0613">
      <w:pPr>
        <w:spacing w:line="360" w:lineRule="auto"/>
        <w:jc w:val="both"/>
        <w:rPr>
          <w:rFonts w:hint="eastAsia" w:ascii="宋体" w:hAnsi="宋体" w:eastAsia="宋体" w:cs="宋体"/>
        </w:rPr>
      </w:pPr>
      <w:r>
        <w:rPr>
          <w:rFonts w:hint="eastAsia" w:ascii="宋体" w:hAnsi="宋体" w:eastAsia="宋体" w:cs="宋体"/>
          <w:lang w:val="en-US" w:eastAsia="zh-CN"/>
        </w:rPr>
        <w:t>SHI Yahong,CHEN Wen′an,GUO Zhengquan,et al.Logging identification method for effective mixed carbonate reservoirs in the Fengxi Area of Qaidam Basin[J].Special Oil &amp; Gas Reservoirs,2025,32(5):49-57.</w:t>
      </w:r>
    </w:p>
    <w:p w14:paraId="3D14D2E6">
      <w:pPr>
        <w:spacing w:line="360" w:lineRule="auto"/>
        <w:jc w:val="both"/>
        <w:rPr>
          <w:rFonts w:hint="eastAsia" w:ascii="宋体" w:hAnsi="宋体" w:eastAsia="宋体" w:cs="宋体"/>
        </w:rPr>
      </w:pPr>
      <w:r>
        <w:rPr>
          <w:rFonts w:hint="eastAsia" w:ascii="宋体" w:hAnsi="宋体" w:eastAsia="宋体" w:cs="宋体"/>
          <w:color w:val="000000"/>
          <w:kern w:val="0"/>
          <w:sz w:val="21"/>
          <w:szCs w:val="21"/>
          <w:lang w:val="en-US" w:eastAsia="zh-CN" w:bidi="ar"/>
        </w:rPr>
        <w:t>[7]</w:t>
      </w:r>
      <w:r>
        <w:rPr>
          <w:rFonts w:hint="eastAsia" w:ascii="宋体" w:hAnsi="宋体" w:eastAsia="宋体" w:cs="宋体"/>
          <w:lang w:val="en-US" w:eastAsia="zh-CN"/>
        </w:rPr>
        <w:t>吕其军,程林松,杨果,等.乌夏地区二叠系、三叠系原油地球化学特征及差异性分析[J].特种油气藏,2025,32(5):58-65.</w:t>
      </w:r>
    </w:p>
    <w:p w14:paraId="7AC44194">
      <w:pPr>
        <w:spacing w:line="360" w:lineRule="auto"/>
        <w:jc w:val="both"/>
        <w:rPr>
          <w:rFonts w:hint="eastAsia" w:ascii="宋体" w:hAnsi="宋体" w:eastAsia="宋体" w:cs="宋体"/>
        </w:rPr>
      </w:pPr>
      <w:r>
        <w:rPr>
          <w:rFonts w:hint="eastAsia" w:ascii="宋体" w:hAnsi="宋体" w:eastAsia="宋体" w:cs="宋体"/>
          <w:lang w:val="en-US" w:eastAsia="zh-CN"/>
        </w:rPr>
        <w:t>LYU Qijun,CHENG Linsong,YANG Guo,et al.Geochemical characteristics and differences of Permian and Triassic crude oils in the Wuxia Area[J].Special Oil &amp; Gas Reservoirs,2025,32(5):58-65.</w:t>
      </w:r>
    </w:p>
    <w:p w14:paraId="777504D7">
      <w:pPr>
        <w:spacing w:line="360" w:lineRule="auto"/>
        <w:jc w:val="both"/>
        <w:rPr>
          <w:rFonts w:hint="eastAsia" w:ascii="宋体" w:hAnsi="宋体" w:eastAsia="宋体" w:cs="宋体"/>
        </w:rPr>
      </w:pPr>
      <w:r>
        <w:rPr>
          <w:rFonts w:hint="eastAsia" w:ascii="宋体" w:hAnsi="宋体" w:eastAsia="宋体" w:cs="宋体"/>
          <w:color w:val="000000"/>
          <w:kern w:val="0"/>
          <w:sz w:val="21"/>
          <w:szCs w:val="21"/>
          <w:lang w:val="en-US" w:eastAsia="zh-CN" w:bidi="ar"/>
        </w:rPr>
        <w:t>[8]</w:t>
      </w:r>
      <w:r>
        <w:rPr>
          <w:rFonts w:hint="eastAsia" w:ascii="宋体" w:hAnsi="宋体" w:eastAsia="宋体" w:cs="宋体"/>
          <w:lang w:val="en-US" w:eastAsia="zh-CN"/>
        </w:rPr>
        <w:t>陈绵琨,许露露,姚明君,等.渝东地区龙门坝剖面二叠系吴家坪组二段地质特征[J].特种油气藏,2025,32(5):66-75.</w:t>
      </w:r>
    </w:p>
    <w:p w14:paraId="5EB1C718">
      <w:pPr>
        <w:spacing w:line="360" w:lineRule="auto"/>
        <w:jc w:val="both"/>
        <w:rPr>
          <w:rFonts w:hint="eastAsia" w:ascii="宋体" w:hAnsi="宋体" w:eastAsia="宋体" w:cs="宋体"/>
        </w:rPr>
      </w:pPr>
      <w:r>
        <w:rPr>
          <w:rFonts w:hint="eastAsia" w:ascii="宋体" w:hAnsi="宋体" w:eastAsia="宋体" w:cs="宋体"/>
          <w:lang w:val="en-US" w:eastAsia="zh-CN"/>
        </w:rPr>
        <w:t>CHEN Miankun,XU Lulu,YAO Mingjun,et al.Geological characteristics of the second member of the Permian Wujiaping Formation in the Longmenba Section, eastern Chongqing[J].Special Oil &amp; Gas Reservoirs,2025,32(5):66-75.</w:t>
      </w:r>
    </w:p>
    <w:p w14:paraId="12AC37CB">
      <w:pPr>
        <w:spacing w:line="360" w:lineRule="auto"/>
        <w:jc w:val="both"/>
        <w:rPr>
          <w:rFonts w:hint="eastAsia" w:ascii="宋体" w:hAnsi="宋体" w:eastAsia="宋体" w:cs="宋体"/>
        </w:rPr>
      </w:pPr>
      <w:r>
        <w:rPr>
          <w:rFonts w:hint="eastAsia" w:ascii="宋体" w:hAnsi="宋体" w:eastAsia="宋体" w:cs="宋体"/>
          <w:color w:val="000000"/>
          <w:kern w:val="0"/>
          <w:sz w:val="21"/>
          <w:szCs w:val="21"/>
          <w:lang w:val="en-US" w:eastAsia="zh-CN" w:bidi="ar"/>
        </w:rPr>
        <w:t>[9]</w:t>
      </w:r>
      <w:r>
        <w:rPr>
          <w:rFonts w:hint="eastAsia" w:ascii="宋体" w:hAnsi="宋体" w:eastAsia="宋体" w:cs="宋体"/>
          <w:lang w:val="en-US" w:eastAsia="zh-CN"/>
        </w:rPr>
        <w:t>张路路,杨智,高之业,等.玛湖凹陷风城组成岩作用及其对物性的影响[J].特种油气藏,2025,32(5):76-84.</w:t>
      </w:r>
    </w:p>
    <w:p w14:paraId="1D32D794">
      <w:pPr>
        <w:spacing w:line="360" w:lineRule="auto"/>
        <w:jc w:val="both"/>
        <w:rPr>
          <w:rFonts w:hint="default" w:ascii="宋体" w:hAnsi="宋体" w:eastAsia="宋体" w:cs="宋体"/>
          <w:lang w:val="en-US"/>
        </w:rPr>
      </w:pPr>
      <w:r>
        <w:rPr>
          <w:rFonts w:hint="eastAsia" w:ascii="宋体" w:hAnsi="宋体" w:eastAsia="宋体" w:cs="宋体"/>
          <w:lang w:val="en-US" w:eastAsia="zh-CN"/>
        </w:rPr>
        <w:t>ZHANG Lulu,YANG Zhi,GAO Zhiye,et al.Diagenesis of the Fengcheng Formation in the Mahu Sag and its impact on physical properties[J].Special Oil &amp; Gas Reservoirs,2025,32(5):76-84.</w:t>
      </w:r>
    </w:p>
    <w:p w14:paraId="00534D8A">
      <w:pPr>
        <w:spacing w:line="360" w:lineRule="auto"/>
        <w:jc w:val="both"/>
        <w:rPr>
          <w:rFonts w:hint="eastAsia" w:ascii="宋体" w:hAnsi="宋体" w:eastAsia="宋体" w:cs="宋体"/>
        </w:rPr>
      </w:pPr>
      <w:r>
        <w:rPr>
          <w:rFonts w:hint="eastAsia" w:ascii="宋体" w:hAnsi="宋体" w:eastAsia="宋体" w:cs="宋体"/>
          <w:color w:val="000000"/>
          <w:kern w:val="0"/>
          <w:sz w:val="21"/>
          <w:szCs w:val="21"/>
          <w:lang w:val="en-US" w:eastAsia="zh-CN" w:bidi="ar"/>
        </w:rPr>
        <w:t>[10]</w:t>
      </w:r>
      <w:r>
        <w:rPr>
          <w:rFonts w:hint="eastAsia" w:ascii="宋体" w:hAnsi="宋体" w:eastAsia="宋体" w:cs="宋体"/>
          <w:lang w:val="en-US" w:eastAsia="zh-CN"/>
        </w:rPr>
        <w:t>陈利新,江同文,黎开奋,等.注烃气开发油藏流体相态时变特征及开发技术对策[J].特种油气藏,2025,32(5):85-92.</w:t>
      </w:r>
    </w:p>
    <w:p w14:paraId="0B00B2CE">
      <w:pPr>
        <w:spacing w:line="360" w:lineRule="auto"/>
        <w:jc w:val="both"/>
        <w:rPr>
          <w:rFonts w:hint="default" w:ascii="宋体" w:hAnsi="宋体" w:eastAsia="宋体" w:cs="宋体"/>
          <w:lang w:val="en-US"/>
        </w:rPr>
      </w:pPr>
      <w:r>
        <w:rPr>
          <w:rFonts w:hint="eastAsia" w:ascii="宋体" w:hAnsi="宋体" w:eastAsia="宋体" w:cs="宋体"/>
          <w:lang w:val="en-US" w:eastAsia="zh-CN"/>
        </w:rPr>
        <w:t>CHEN Lixin,JIANG Tongwen,LI Kaifen,et al.Time-varying phase behavior characteristics of reservoir fluids and development technical strategies for hydrocarbon gas injection development[J].Special Oil &amp; Gas Reservoirs,2025,32(5):85-92.</w:t>
      </w:r>
    </w:p>
    <w:p w14:paraId="507D27D2">
      <w:pPr>
        <w:spacing w:line="360" w:lineRule="auto"/>
        <w:jc w:val="both"/>
        <w:rPr>
          <w:rFonts w:hint="eastAsia" w:ascii="宋体" w:hAnsi="宋体" w:eastAsia="宋体" w:cs="宋体"/>
        </w:rPr>
      </w:pPr>
      <w:r>
        <w:rPr>
          <w:rFonts w:hint="eastAsia" w:ascii="宋体" w:hAnsi="宋体" w:eastAsia="宋体" w:cs="宋体"/>
          <w:color w:val="000000"/>
          <w:kern w:val="0"/>
          <w:sz w:val="21"/>
          <w:szCs w:val="21"/>
          <w:lang w:val="en-US" w:eastAsia="zh-CN" w:bidi="ar"/>
        </w:rPr>
        <w:t>[11]</w:t>
      </w:r>
      <w:r>
        <w:rPr>
          <w:rFonts w:hint="eastAsia" w:ascii="宋体" w:hAnsi="宋体" w:eastAsia="宋体" w:cs="宋体"/>
          <w:lang w:val="en-US" w:eastAsia="zh-CN"/>
        </w:rPr>
        <w:t>白海世,马成,赵玉龙,等.考虑真实井轨迹的油水两相流水平井产能研究[J].特种油气藏,2025,32(5):93-101.</w:t>
      </w:r>
    </w:p>
    <w:p w14:paraId="2B1C3080">
      <w:pPr>
        <w:spacing w:line="360" w:lineRule="auto"/>
        <w:jc w:val="both"/>
        <w:rPr>
          <w:rFonts w:hint="eastAsia" w:ascii="宋体" w:hAnsi="宋体" w:eastAsia="宋体" w:cs="宋体"/>
        </w:rPr>
      </w:pPr>
      <w:r>
        <w:rPr>
          <w:rFonts w:hint="eastAsia" w:ascii="宋体" w:hAnsi="宋体" w:eastAsia="宋体" w:cs="宋体"/>
          <w:lang w:val="en-US" w:eastAsia="zh-CN"/>
        </w:rPr>
        <w:t>BAI Haishi,MA Cheng,ZHAO Yulong,et al.Study on oil-water two-phase productivity of horizontal wells considering actual well trajectory[J].Special Oil &amp; Gas Reservoirs,2025,32(5):93-101.</w:t>
      </w:r>
    </w:p>
    <w:p w14:paraId="2800A348">
      <w:pPr>
        <w:spacing w:line="360" w:lineRule="auto"/>
        <w:jc w:val="both"/>
        <w:rPr>
          <w:rFonts w:hint="eastAsia" w:ascii="宋体" w:hAnsi="宋体" w:eastAsia="宋体" w:cs="宋体"/>
        </w:rPr>
      </w:pPr>
      <w:r>
        <w:rPr>
          <w:rFonts w:hint="eastAsia" w:ascii="宋体" w:hAnsi="宋体" w:eastAsia="宋体" w:cs="宋体"/>
          <w:color w:val="000000"/>
          <w:kern w:val="0"/>
          <w:sz w:val="21"/>
          <w:szCs w:val="21"/>
          <w:lang w:val="en-US" w:eastAsia="zh-CN" w:bidi="ar"/>
        </w:rPr>
        <w:t>[12]</w:t>
      </w:r>
      <w:r>
        <w:rPr>
          <w:rFonts w:hint="eastAsia" w:ascii="宋体" w:hAnsi="宋体" w:eastAsia="宋体" w:cs="宋体"/>
          <w:lang w:val="en-US" w:eastAsia="zh-CN"/>
        </w:rPr>
        <w:t>于忠良,刘薇薇,陈少勇,等.基于数字岩心的水驱-聚合物表面活性剂二元复合驱剩余油分布规律[J].特种油气藏,2025,32(5):102-110.</w:t>
      </w:r>
    </w:p>
    <w:p w14:paraId="1E030AC0">
      <w:pPr>
        <w:spacing w:line="360" w:lineRule="auto"/>
        <w:jc w:val="both"/>
        <w:rPr>
          <w:rFonts w:hint="eastAsia" w:ascii="宋体" w:hAnsi="宋体" w:eastAsia="宋体" w:cs="宋体"/>
        </w:rPr>
      </w:pPr>
      <w:r>
        <w:rPr>
          <w:rFonts w:hint="eastAsia" w:ascii="宋体" w:hAnsi="宋体" w:eastAsia="宋体" w:cs="宋体"/>
          <w:lang w:val="en-US" w:eastAsia="zh-CN"/>
        </w:rPr>
        <w:t>YU Zhongliang,LIU Weiwei,CHEN Shaoyong,et al.Distribution of remaining oil in water flooding-polymer surfactant binary combination flooding based on digital core[J].Special Oil &amp; Gas Reservoirs,2025,32(5):102-110.</w:t>
      </w:r>
    </w:p>
    <w:p w14:paraId="15294D7C">
      <w:pPr>
        <w:spacing w:line="360" w:lineRule="auto"/>
        <w:jc w:val="both"/>
        <w:rPr>
          <w:rFonts w:hint="eastAsia" w:ascii="宋体" w:hAnsi="宋体" w:eastAsia="宋体" w:cs="宋体"/>
        </w:rPr>
      </w:pPr>
      <w:r>
        <w:rPr>
          <w:rFonts w:hint="eastAsia" w:ascii="宋体" w:hAnsi="宋体" w:eastAsia="宋体" w:cs="宋体"/>
          <w:color w:val="000000"/>
          <w:kern w:val="0"/>
          <w:sz w:val="21"/>
          <w:szCs w:val="21"/>
          <w:lang w:val="en-US" w:eastAsia="zh-CN" w:bidi="ar"/>
        </w:rPr>
        <w:t>[13]</w:t>
      </w:r>
      <w:r>
        <w:rPr>
          <w:rFonts w:hint="eastAsia" w:ascii="宋体" w:hAnsi="宋体" w:eastAsia="宋体" w:cs="宋体"/>
          <w:lang w:val="en-US" w:eastAsia="zh-CN"/>
        </w:rPr>
        <w:t>周鹰,柴贸杰,温静,等.加拿大Surmont区块稠油油藏CO</w:t>
      </w:r>
      <w:r>
        <w:rPr>
          <w:rFonts w:hint="eastAsia" w:ascii="宋体" w:hAnsi="宋体" w:eastAsia="宋体" w:cs="宋体"/>
          <w:vertAlign w:val="subscript"/>
          <w:lang w:val="en-US" w:eastAsia="zh-CN"/>
        </w:rPr>
        <w:t>2</w:t>
      </w:r>
      <w:r>
        <w:rPr>
          <w:rFonts w:hint="eastAsia" w:ascii="宋体" w:hAnsi="宋体" w:eastAsia="宋体" w:cs="宋体"/>
          <w:lang w:val="en-US" w:eastAsia="zh-CN"/>
        </w:rPr>
        <w:t xml:space="preserve">就地消纳与封存评估[J].特种油气藏,2025,32(5):111-118. </w:t>
      </w:r>
    </w:p>
    <w:p w14:paraId="5552289D">
      <w:pPr>
        <w:spacing w:line="360" w:lineRule="auto"/>
        <w:jc w:val="both"/>
        <w:rPr>
          <w:rFonts w:hint="eastAsia" w:ascii="宋体" w:hAnsi="宋体" w:eastAsia="宋体" w:cs="宋体"/>
        </w:rPr>
      </w:pPr>
      <w:r>
        <w:rPr>
          <w:rFonts w:hint="eastAsia" w:ascii="宋体" w:hAnsi="宋体" w:eastAsia="宋体" w:cs="宋体"/>
          <w:lang w:val="en-US" w:eastAsia="zh-CN"/>
        </w:rPr>
        <w:t>ZHOU Ying,CHAI Maojie,WEN Jing,et al.Evaluation of in-situ CO</w:t>
      </w:r>
      <w:r>
        <w:rPr>
          <w:rFonts w:hint="eastAsia" w:ascii="宋体" w:hAnsi="宋体" w:eastAsia="宋体" w:cs="宋体"/>
          <w:vertAlign w:val="subscript"/>
          <w:lang w:val="en-US" w:eastAsia="zh-CN"/>
        </w:rPr>
        <w:t>2</w:t>
      </w:r>
      <w:r>
        <w:rPr>
          <w:rFonts w:hint="eastAsia" w:ascii="宋体" w:hAnsi="宋体" w:eastAsia="宋体" w:cs="宋体"/>
          <w:lang w:val="en-US" w:eastAsia="zh-CN"/>
        </w:rPr>
        <w:t xml:space="preserve"> utilization and storage in heavy oil reservoirs in Canada′s Surmont Block[J].Special Oil &amp; Gas Reservoirs,2025,32(5):111-118.</w:t>
      </w:r>
    </w:p>
    <w:p w14:paraId="69254A9E">
      <w:pPr>
        <w:spacing w:line="360" w:lineRule="auto"/>
        <w:jc w:val="both"/>
        <w:rPr>
          <w:rFonts w:hint="eastAsia" w:ascii="宋体" w:hAnsi="宋体" w:eastAsia="宋体" w:cs="宋体"/>
        </w:rPr>
      </w:pPr>
      <w:r>
        <w:rPr>
          <w:rFonts w:hint="eastAsia" w:ascii="宋体" w:hAnsi="宋体" w:eastAsia="宋体" w:cs="宋体"/>
          <w:color w:val="000000"/>
          <w:kern w:val="0"/>
          <w:sz w:val="21"/>
          <w:szCs w:val="21"/>
          <w:lang w:val="en-US" w:eastAsia="zh-CN" w:bidi="ar"/>
        </w:rPr>
        <w:t>[14]</w:t>
      </w:r>
      <w:r>
        <w:rPr>
          <w:rFonts w:hint="eastAsia" w:ascii="宋体" w:hAnsi="宋体" w:eastAsia="宋体" w:cs="宋体"/>
          <w:lang w:val="en-US" w:eastAsia="zh-CN"/>
        </w:rPr>
        <w:t>刘常源,赵增新,亢品,等.砂岩热储层回灌条件对储层孔渗物性的影响[J].特种油气藏,2025,32(5):119-128.</w:t>
      </w:r>
    </w:p>
    <w:p w14:paraId="049FCBF4">
      <w:pPr>
        <w:spacing w:line="360" w:lineRule="auto"/>
        <w:jc w:val="both"/>
        <w:rPr>
          <w:rFonts w:hint="eastAsia" w:ascii="宋体" w:hAnsi="宋体" w:eastAsia="宋体" w:cs="宋体"/>
        </w:rPr>
      </w:pPr>
      <w:r>
        <w:rPr>
          <w:rFonts w:hint="eastAsia" w:ascii="宋体" w:hAnsi="宋体" w:eastAsia="宋体" w:cs="宋体"/>
          <w:lang w:val="en-US" w:eastAsia="zh-CN"/>
        </w:rPr>
        <w:t>LIU Changyuan,ZHAO Zengxin,KANG Pin,et al.Influence of reinjection conditions on porosity and permeability of sandstone thermal reservoirs[J].Special Oil &amp; Gas Reservoirs,2025,32(5):119-128.</w:t>
      </w:r>
    </w:p>
    <w:p w14:paraId="71FA628D">
      <w:pPr>
        <w:spacing w:line="360" w:lineRule="auto"/>
        <w:jc w:val="both"/>
        <w:rPr>
          <w:rFonts w:hint="eastAsia" w:ascii="宋体" w:hAnsi="宋体" w:eastAsia="宋体" w:cs="宋体"/>
        </w:rPr>
      </w:pPr>
      <w:r>
        <w:rPr>
          <w:rFonts w:hint="eastAsia" w:ascii="宋体" w:hAnsi="宋体" w:eastAsia="宋体" w:cs="宋体"/>
          <w:color w:val="000000"/>
          <w:kern w:val="0"/>
          <w:sz w:val="21"/>
          <w:szCs w:val="21"/>
          <w:lang w:val="en-US" w:eastAsia="zh-CN" w:bidi="ar"/>
        </w:rPr>
        <w:t>[15]</w:t>
      </w:r>
      <w:r>
        <w:rPr>
          <w:rFonts w:hint="eastAsia" w:ascii="宋体" w:hAnsi="宋体" w:eastAsia="宋体" w:cs="宋体"/>
          <w:lang w:val="en-US" w:eastAsia="zh-CN"/>
        </w:rPr>
        <w:t>魏长霖,郝红勋,赵钰峰,等.静态与动态渗吸相结合提高致密砂岩开发效果实验[J].特种油气藏,2025,32(5):129-136.</w:t>
      </w:r>
    </w:p>
    <w:p w14:paraId="57D5FBEA">
      <w:pPr>
        <w:spacing w:line="360" w:lineRule="auto"/>
        <w:jc w:val="both"/>
        <w:rPr>
          <w:rFonts w:hint="eastAsia" w:ascii="宋体" w:hAnsi="宋体" w:eastAsia="宋体" w:cs="宋体"/>
        </w:rPr>
      </w:pPr>
      <w:r>
        <w:rPr>
          <w:rFonts w:hint="eastAsia" w:ascii="宋体" w:hAnsi="宋体" w:eastAsia="宋体" w:cs="宋体"/>
          <w:lang w:val="en-US" w:eastAsia="zh-CN"/>
        </w:rPr>
        <w:t>WEI Changlin,HAO Hongxun,ZHAO Yufeng,et al.Experiment on improving tight sandstone development by combining static and dynamic imbibition[J].Special Oil &amp; Gas Reservoirs,2025,32(5):129-136.</w:t>
      </w:r>
    </w:p>
    <w:p w14:paraId="288D8AB7">
      <w:pPr>
        <w:spacing w:line="360" w:lineRule="auto"/>
        <w:jc w:val="both"/>
        <w:rPr>
          <w:rFonts w:hint="eastAsia" w:ascii="宋体" w:hAnsi="宋体" w:eastAsia="宋体" w:cs="宋体"/>
        </w:rPr>
      </w:pPr>
      <w:r>
        <w:rPr>
          <w:rFonts w:hint="eastAsia" w:ascii="宋体" w:hAnsi="宋体" w:eastAsia="宋体" w:cs="宋体"/>
          <w:color w:val="000000"/>
          <w:kern w:val="0"/>
          <w:sz w:val="21"/>
          <w:szCs w:val="21"/>
          <w:lang w:val="en-US" w:eastAsia="zh-CN" w:bidi="ar"/>
        </w:rPr>
        <w:t>[16]</w:t>
      </w:r>
      <w:r>
        <w:rPr>
          <w:rFonts w:hint="eastAsia" w:ascii="宋体" w:hAnsi="宋体" w:eastAsia="宋体" w:cs="宋体"/>
          <w:lang w:val="en-US" w:eastAsia="zh-CN"/>
        </w:rPr>
        <w:t>胡义升,陈继宏,成秋荣,等.低渗透油藏CO</w:t>
      </w:r>
      <w:r>
        <w:rPr>
          <w:rFonts w:hint="eastAsia" w:ascii="宋体" w:hAnsi="宋体" w:eastAsia="宋体" w:cs="宋体"/>
          <w:vertAlign w:val="subscript"/>
          <w:lang w:val="en-US" w:eastAsia="zh-CN"/>
        </w:rPr>
        <w:t>2</w:t>
      </w:r>
      <w:r>
        <w:rPr>
          <w:rFonts w:hint="eastAsia" w:ascii="宋体" w:hAnsi="宋体" w:eastAsia="宋体" w:cs="宋体"/>
          <w:lang w:val="en-US" w:eastAsia="zh-CN"/>
        </w:rPr>
        <w:t>驱高温高压微观可视化实验[J].特种油气藏,2025,32(5):137-145.</w:t>
      </w:r>
    </w:p>
    <w:p w14:paraId="74E1643A">
      <w:pPr>
        <w:spacing w:line="360" w:lineRule="auto"/>
        <w:jc w:val="both"/>
        <w:rPr>
          <w:rFonts w:hint="eastAsia" w:ascii="宋体" w:hAnsi="宋体" w:eastAsia="宋体" w:cs="宋体"/>
        </w:rPr>
      </w:pPr>
      <w:r>
        <w:rPr>
          <w:rFonts w:hint="eastAsia" w:ascii="宋体" w:hAnsi="宋体" w:eastAsia="宋体" w:cs="宋体"/>
          <w:lang w:val="en-US" w:eastAsia="zh-CN"/>
        </w:rPr>
        <w:t>HU Yisheng,CHEN Jihong,CHENG Qiurong,et al.High-temperature high-pressure micro-visualization experiment of CO</w:t>
      </w:r>
      <w:r>
        <w:rPr>
          <w:rFonts w:hint="eastAsia" w:ascii="宋体" w:hAnsi="宋体" w:eastAsia="宋体" w:cs="宋体"/>
          <w:vertAlign w:val="subscript"/>
          <w:lang w:val="en-US" w:eastAsia="zh-CN"/>
        </w:rPr>
        <w:t>2</w:t>
      </w:r>
      <w:r>
        <w:rPr>
          <w:rFonts w:hint="eastAsia" w:ascii="宋体" w:hAnsi="宋体" w:eastAsia="宋体" w:cs="宋体"/>
          <w:lang w:val="en-US" w:eastAsia="zh-CN"/>
        </w:rPr>
        <w:t xml:space="preserve"> flooding in lowpermeability reservoirs[J].Special Oil &amp; Gas Reservoirs,2025,32(5):137-145.</w:t>
      </w:r>
    </w:p>
    <w:p w14:paraId="33F3C0EE">
      <w:pPr>
        <w:spacing w:line="360" w:lineRule="auto"/>
        <w:jc w:val="both"/>
        <w:rPr>
          <w:rFonts w:hint="eastAsia" w:ascii="宋体" w:hAnsi="宋体" w:eastAsia="宋体" w:cs="宋体"/>
        </w:rPr>
      </w:pPr>
      <w:r>
        <w:rPr>
          <w:rFonts w:hint="eastAsia" w:ascii="宋体" w:hAnsi="宋体" w:eastAsia="宋体" w:cs="宋体"/>
          <w:color w:val="000000"/>
          <w:kern w:val="0"/>
          <w:sz w:val="21"/>
          <w:szCs w:val="21"/>
          <w:lang w:val="en-US" w:eastAsia="zh-CN" w:bidi="ar"/>
        </w:rPr>
        <w:t>[17]</w:t>
      </w:r>
      <w:r>
        <w:rPr>
          <w:rFonts w:hint="eastAsia" w:ascii="宋体" w:hAnsi="宋体" w:eastAsia="宋体" w:cs="宋体"/>
          <w:lang w:val="en-US" w:eastAsia="zh-CN"/>
        </w:rPr>
        <w:t>季亮,王伟,张先凡,等.韩城区块浅层煤层气老井增强解吸实验[J].特种油气藏,2025,32(5):146-152.</w:t>
      </w:r>
    </w:p>
    <w:p w14:paraId="7AA3A250">
      <w:pPr>
        <w:spacing w:line="360" w:lineRule="auto"/>
        <w:jc w:val="both"/>
        <w:rPr>
          <w:rFonts w:hint="default" w:ascii="宋体" w:hAnsi="宋体" w:eastAsia="宋体" w:cs="宋体"/>
          <w:lang w:val="en-US"/>
        </w:rPr>
      </w:pPr>
      <w:r>
        <w:rPr>
          <w:rFonts w:hint="eastAsia" w:ascii="宋体" w:hAnsi="宋体" w:eastAsia="宋体" w:cs="宋体"/>
          <w:lang w:val="en-US" w:eastAsia="zh-CN"/>
        </w:rPr>
        <w:t>JI Liang,WANG Wei,ZHANG Xianfan,et al.Enhanced desorption experiment for old wells in shallow coalbed methane in Hancheng Block[J].Special Oil &amp; Gas Reservoirs,2025,32(5):146-152.</w:t>
      </w:r>
    </w:p>
    <w:p w14:paraId="15B226CA">
      <w:pPr>
        <w:spacing w:line="360" w:lineRule="auto"/>
        <w:jc w:val="both"/>
        <w:rPr>
          <w:rFonts w:hint="eastAsia" w:ascii="宋体" w:hAnsi="宋体" w:eastAsia="宋体" w:cs="宋体"/>
        </w:rPr>
      </w:pPr>
      <w:r>
        <w:rPr>
          <w:rFonts w:hint="eastAsia" w:ascii="宋体" w:hAnsi="宋体" w:eastAsia="宋体" w:cs="宋体"/>
          <w:color w:val="000000"/>
          <w:kern w:val="0"/>
          <w:sz w:val="21"/>
          <w:szCs w:val="21"/>
          <w:lang w:val="en-US" w:eastAsia="zh-CN" w:bidi="ar"/>
        </w:rPr>
        <w:t>[18]</w:t>
      </w:r>
      <w:r>
        <w:rPr>
          <w:rFonts w:hint="eastAsia" w:ascii="宋体" w:hAnsi="宋体" w:eastAsia="宋体" w:cs="宋体"/>
          <w:lang w:val="en-US" w:eastAsia="zh-CN"/>
        </w:rPr>
        <w:t>胡友林,郑金龙,刘高华,等.合成基钻井液泥饼解除液体系研制及应用[J].特种油气藏,2025,32(5):153-158.</w:t>
      </w:r>
    </w:p>
    <w:p w14:paraId="518076E7">
      <w:pPr>
        <w:spacing w:line="360" w:lineRule="auto"/>
        <w:jc w:val="both"/>
        <w:rPr>
          <w:rFonts w:hint="default" w:ascii="宋体" w:hAnsi="宋体" w:eastAsia="宋体" w:cs="宋体"/>
          <w:lang w:val="en-US"/>
        </w:rPr>
      </w:pPr>
      <w:r>
        <w:rPr>
          <w:rFonts w:hint="eastAsia" w:ascii="宋体" w:hAnsi="宋体" w:eastAsia="宋体" w:cs="宋体"/>
          <w:lang w:val="en-US" w:eastAsia="zh-CN"/>
        </w:rPr>
        <w:t>HU Youlin,ZHENG Jinlong,LIU Gaohua,et al.Development and application of synthetic-based drilling fluid filter cake removal fluid system[J].Special Oil &amp; Gas Reservoirs,2025,32(5):153-158.</w:t>
      </w:r>
    </w:p>
    <w:p w14:paraId="0A9A1489">
      <w:pPr>
        <w:spacing w:line="360" w:lineRule="auto"/>
        <w:jc w:val="both"/>
        <w:rPr>
          <w:rFonts w:hint="eastAsia" w:ascii="宋体" w:hAnsi="宋体" w:eastAsia="宋体" w:cs="宋体"/>
        </w:rPr>
      </w:pPr>
      <w:r>
        <w:rPr>
          <w:rFonts w:hint="eastAsia" w:ascii="宋体" w:hAnsi="宋体" w:eastAsia="宋体" w:cs="宋体"/>
          <w:color w:val="000000"/>
          <w:kern w:val="0"/>
          <w:sz w:val="21"/>
          <w:szCs w:val="21"/>
          <w:lang w:val="en-US" w:eastAsia="zh-CN" w:bidi="ar"/>
        </w:rPr>
        <w:t>[19]</w:t>
      </w:r>
      <w:r>
        <w:rPr>
          <w:rFonts w:hint="eastAsia" w:ascii="宋体" w:hAnsi="宋体" w:eastAsia="宋体" w:cs="宋体"/>
          <w:lang w:val="en-US" w:eastAsia="zh-CN"/>
        </w:rPr>
        <w:t xml:space="preserve">徐兴盛,李玮,张岩,等.基于蜣螂差分进化算法的水力压裂微地震震源定位方法[J].特种油气藏,2025,32(5):159-166. </w:t>
      </w:r>
    </w:p>
    <w:p w14:paraId="4A4F4774">
      <w:pPr>
        <w:spacing w:line="360" w:lineRule="auto"/>
        <w:jc w:val="both"/>
        <w:rPr>
          <w:rFonts w:hint="eastAsia" w:ascii="宋体" w:hAnsi="宋体" w:eastAsia="宋体" w:cs="宋体"/>
        </w:rPr>
      </w:pPr>
      <w:r>
        <w:rPr>
          <w:rFonts w:hint="eastAsia" w:ascii="宋体" w:hAnsi="宋体" w:eastAsia="宋体" w:cs="宋体"/>
          <w:lang w:val="en-US" w:eastAsia="zh-CN"/>
        </w:rPr>
        <w:t>XU Xingsheng,LI Wei,ZHANG Yan,et al.Hydraulic fracturing microseismic source localization method based on dung beetle optimizer with differential evolution[J]. Special Oil &amp; Gas Reservoirs,2025,32(5):159-166.</w:t>
      </w:r>
    </w:p>
    <w:p w14:paraId="049B0463">
      <w:pPr>
        <w:spacing w:line="360" w:lineRule="auto"/>
        <w:jc w:val="both"/>
        <w:rPr>
          <w:rFonts w:hint="eastAsia" w:ascii="宋体" w:hAnsi="宋体" w:eastAsia="宋体" w:cs="宋体"/>
        </w:rPr>
      </w:pPr>
      <w:r>
        <w:rPr>
          <w:rFonts w:hint="eastAsia" w:ascii="宋体" w:hAnsi="宋体" w:eastAsia="宋体" w:cs="宋体"/>
          <w:color w:val="000000"/>
          <w:kern w:val="0"/>
          <w:sz w:val="21"/>
          <w:szCs w:val="21"/>
          <w:lang w:val="en-US" w:eastAsia="zh-CN" w:bidi="ar"/>
        </w:rPr>
        <w:t>[20]</w:t>
      </w:r>
      <w:r>
        <w:rPr>
          <w:rFonts w:hint="eastAsia" w:ascii="宋体" w:hAnsi="宋体" w:eastAsia="宋体" w:cs="宋体"/>
          <w:lang w:val="en-US" w:eastAsia="zh-CN"/>
        </w:rPr>
        <w:t xml:space="preserve">毕卫宇,何治武,王智勇,等.低温固化型甲基丙烯酸甲酯树脂井筒修复体系的优选与评价[J].特种油气藏,2025,32(5):167-174. </w:t>
      </w:r>
    </w:p>
    <w:p w14:paraId="1A7607F4">
      <w:pPr>
        <w:spacing w:line="360" w:lineRule="auto"/>
        <w:jc w:val="both"/>
        <w:rPr>
          <w:rFonts w:hint="eastAsia" w:ascii="宋体" w:hAnsi="宋体" w:eastAsia="宋体" w:cs="宋体"/>
        </w:rPr>
      </w:pPr>
      <w:r>
        <w:rPr>
          <w:rFonts w:hint="eastAsia" w:ascii="宋体" w:hAnsi="宋体" w:eastAsia="宋体" w:cs="宋体"/>
          <w:lang w:val="en-US" w:eastAsia="zh-CN"/>
        </w:rPr>
        <w:t>BI Weiyu,HE Zhiwu,WANG Zhiyong,et al.Optimization and evaluation of low-temperature curable methyl methacrylate resin wellbore repair system[J].Special Oil &amp; Gas Reservoirs,2025,32(5):167-174.</w:t>
      </w:r>
    </w:p>
    <w:p w14:paraId="37DF16BF">
      <w:pPr>
        <w:spacing w:line="360" w:lineRule="auto"/>
        <w:jc w:val="center"/>
        <w:rPr>
          <w:rFonts w:hint="eastAsia" w:ascii="黑体" w:hAnsi="黑体" w:eastAsia="黑体" w:cs="黑体"/>
          <w:lang w:val="en-US" w:eastAsia="zh-CN"/>
        </w:rPr>
      </w:pPr>
      <w:r>
        <w:rPr>
          <w:rFonts w:hint="eastAsia" w:ascii="黑体" w:hAnsi="黑体" w:eastAsia="黑体" w:cs="黑体"/>
          <w:lang w:val="en-US" w:eastAsia="zh-CN"/>
        </w:rPr>
        <w:t>2025年第6期</w:t>
      </w:r>
    </w:p>
    <w:p w14:paraId="00436BB6">
      <w:pPr>
        <w:spacing w:line="360" w:lineRule="auto"/>
        <w:rPr>
          <w:rFonts w:hint="eastAsia" w:ascii="宋体" w:hAnsi="宋体" w:eastAsia="宋体" w:cs="宋体"/>
          <w:lang w:val="en-US" w:eastAsia="zh-CN"/>
        </w:rPr>
      </w:pPr>
      <w:r>
        <w:rPr>
          <w:rFonts w:hint="eastAsia" w:ascii="宋体" w:hAnsi="宋体" w:eastAsia="宋体" w:cs="宋体"/>
          <w:lang w:val="en-US" w:eastAsia="zh-CN"/>
        </w:rPr>
        <w:t>[1]孙艳坤,孙天宇,朱天元,等．空－天－地－井一体化监测技术在CO</w:t>
      </w:r>
      <w:r>
        <w:rPr>
          <w:rFonts w:hint="eastAsia" w:ascii="宋体" w:hAnsi="宋体" w:eastAsia="宋体" w:cs="宋体"/>
          <w:vertAlign w:val="subscript"/>
          <w:lang w:val="en-US" w:eastAsia="zh-CN"/>
        </w:rPr>
        <w:t>2</w:t>
      </w:r>
      <w:r>
        <w:rPr>
          <w:rFonts w:hint="eastAsia" w:ascii="宋体" w:hAnsi="宋体" w:eastAsia="宋体" w:cs="宋体"/>
          <w:lang w:val="en-US" w:eastAsia="zh-CN"/>
        </w:rPr>
        <w:t>地质封存泄漏监测中的研究进展[J].特种油气藏,2025,32(6):1-13.</w:t>
      </w:r>
    </w:p>
    <w:p w14:paraId="57851F44">
      <w:pPr>
        <w:spacing w:line="360" w:lineRule="auto"/>
        <w:rPr>
          <w:rFonts w:hint="eastAsia" w:ascii="宋体" w:hAnsi="宋体" w:eastAsia="宋体" w:cs="宋体"/>
          <w:lang w:val="en-US"/>
        </w:rPr>
      </w:pPr>
      <w:r>
        <w:rPr>
          <w:rFonts w:hint="eastAsia" w:ascii="宋体" w:hAnsi="宋体" w:eastAsia="宋体" w:cs="宋体"/>
          <w:lang w:val="en-US" w:eastAsia="zh-CN"/>
        </w:rPr>
        <w:t>SUN Yankun,SUN Tianyu,ZHU Tianyuan.Research progress on air-space-ground-well integrated monitoring technology for CO</w:t>
      </w:r>
      <w:r>
        <w:rPr>
          <w:rFonts w:hint="eastAsia" w:ascii="宋体" w:hAnsi="宋体" w:eastAsia="宋体" w:cs="宋体"/>
          <w:vertAlign w:val="subscript"/>
          <w:lang w:val="en-US" w:eastAsia="zh-CN"/>
        </w:rPr>
        <w:t>2</w:t>
      </w:r>
      <w:r>
        <w:rPr>
          <w:rFonts w:hint="eastAsia" w:ascii="宋体" w:hAnsi="宋体" w:eastAsia="宋体" w:cs="宋体"/>
          <w:lang w:val="en-US" w:eastAsia="zh-CN"/>
        </w:rPr>
        <w:t xml:space="preserve"> leakage in geological sequestration[J].Special Oil &amp; Gas Reservoirs,2025,32(6):1-13.</w:t>
      </w:r>
    </w:p>
    <w:p w14:paraId="177DDDF4">
      <w:pPr>
        <w:spacing w:line="360" w:lineRule="auto"/>
        <w:rPr>
          <w:rFonts w:hint="eastAsia" w:ascii="宋体" w:hAnsi="宋体" w:eastAsia="宋体" w:cs="宋体"/>
        </w:rPr>
      </w:pPr>
      <w:r>
        <w:rPr>
          <w:rFonts w:hint="eastAsia" w:ascii="宋体" w:hAnsi="宋体" w:eastAsia="宋体" w:cs="宋体"/>
          <w:lang w:val="en-US" w:eastAsia="zh-CN"/>
        </w:rPr>
        <w:t>[2]李晶晶,汪飘扬,杨志,等.稠油原位改质供氢剂研究进展[J].特种油气藏,2025,32(6):14-21.</w:t>
      </w:r>
    </w:p>
    <w:p w14:paraId="238F9E49">
      <w:pPr>
        <w:spacing w:line="360" w:lineRule="auto"/>
        <w:rPr>
          <w:rFonts w:hint="eastAsia" w:ascii="宋体" w:hAnsi="宋体" w:eastAsia="宋体" w:cs="宋体"/>
          <w:lang w:val="en-US" w:eastAsia="zh-CN"/>
        </w:rPr>
      </w:pPr>
      <w:r>
        <w:rPr>
          <w:rFonts w:hint="eastAsia" w:ascii="宋体" w:hAnsi="宋体" w:eastAsia="宋体" w:cs="宋体"/>
          <w:lang w:val="en-US" w:eastAsia="zh-CN"/>
        </w:rPr>
        <w:t>Li Jingjing,Wang Piaoyang,YANG Zhi,et al.Research progress on hydrogen donors for in-situ heavy oil upgrading[J].Special Oil &amp; Gas Reservoirs,2025,32(6):14-21.</w:t>
      </w:r>
    </w:p>
    <w:p w14:paraId="1F9D8147">
      <w:pPr>
        <w:keepNext w:val="0"/>
        <w:keepLines w:val="0"/>
        <w:widowControl/>
        <w:suppressLineNumbers w:val="0"/>
        <w:spacing w:line="360" w:lineRule="auto"/>
        <w:jc w:val="left"/>
        <w:rPr>
          <w:rFonts w:hint="eastAsia" w:ascii="宋体" w:hAnsi="宋体" w:eastAsia="宋体" w:cs="宋体"/>
          <w:sz w:val="21"/>
          <w:szCs w:val="21"/>
          <w:lang w:val="en-US"/>
        </w:rPr>
      </w:pPr>
      <w:r>
        <w:rPr>
          <w:rFonts w:hint="eastAsia" w:ascii="宋体" w:hAnsi="宋体" w:eastAsia="宋体" w:cs="宋体"/>
          <w:lang w:val="en-US" w:eastAsia="zh-CN"/>
        </w:rPr>
        <w:t>[3]</w:t>
      </w:r>
      <w:r>
        <w:rPr>
          <w:rFonts w:hint="eastAsia" w:ascii="宋体" w:hAnsi="宋体" w:eastAsia="宋体" w:cs="宋体"/>
          <w:color w:val="000000"/>
          <w:kern w:val="0"/>
          <w:sz w:val="21"/>
          <w:szCs w:val="21"/>
          <w:lang w:val="en-US" w:eastAsia="zh-CN" w:bidi="ar"/>
        </w:rPr>
        <w:t>刘亚洲,黄诚,曾溅辉,等．塔里木盆地顺北地区超深层断控缝洞型碳酸盐岩油气成藏过程动态模拟[J].特种油气藏,2025,32(6):22-32.</w:t>
      </w:r>
    </w:p>
    <w:p w14:paraId="1A13DE4F">
      <w:pPr>
        <w:spacing w:line="360" w:lineRule="auto"/>
        <w:rPr>
          <w:rFonts w:hint="eastAsia" w:ascii="宋体" w:hAnsi="宋体" w:eastAsia="宋体" w:cs="宋体"/>
          <w:lang w:val="en-US" w:eastAsia="zh-CN"/>
        </w:rPr>
      </w:pPr>
      <w:r>
        <w:rPr>
          <w:rFonts w:hint="eastAsia" w:ascii="宋体" w:hAnsi="宋体" w:eastAsia="宋体" w:cs="宋体"/>
          <w:lang w:val="en-US" w:eastAsia="zh-CN"/>
        </w:rPr>
        <w:t>LIU Yazhou,HUANG Cheng,ZENG Jianhui,et al.Dynamic simulation of ultra-deep fault-controlled fracture-vuggy carbonate hydrocarbon accumulation processes in Shunbei Area,Tarim Basin[J].Special Oil &amp; Gas Reservoirs,2025,32(6):22-32.</w:t>
      </w:r>
    </w:p>
    <w:p w14:paraId="334F57F5">
      <w:pPr>
        <w:spacing w:line="360" w:lineRule="auto"/>
        <w:rPr>
          <w:rFonts w:hint="eastAsia" w:ascii="宋体" w:hAnsi="宋体" w:eastAsia="宋体" w:cs="宋体"/>
          <w:color w:val="000000"/>
          <w:kern w:val="0"/>
          <w:sz w:val="21"/>
          <w:szCs w:val="21"/>
          <w:lang w:val="en-US" w:eastAsia="zh-CN" w:bidi="ar"/>
        </w:rPr>
      </w:pPr>
      <w:r>
        <w:rPr>
          <w:rFonts w:hint="eastAsia" w:ascii="宋体" w:hAnsi="宋体" w:eastAsia="宋体" w:cs="宋体"/>
          <w:lang w:val="en-US" w:eastAsia="zh-CN"/>
        </w:rPr>
        <w:t>[4]李海滨,黄健良,任艳．南加蓬盆地阿普特期不整合特征及对油气藏的控制作用</w:t>
      </w:r>
      <w:r>
        <w:rPr>
          <w:rFonts w:hint="eastAsia" w:ascii="宋体" w:hAnsi="宋体" w:eastAsia="宋体" w:cs="宋体"/>
          <w:color w:val="000000"/>
          <w:kern w:val="0"/>
          <w:sz w:val="21"/>
          <w:szCs w:val="21"/>
          <w:lang w:val="en-US" w:eastAsia="zh-CN" w:bidi="ar"/>
        </w:rPr>
        <w:t>[J].特种油气藏,2025,32(6):33-39.</w:t>
      </w:r>
    </w:p>
    <w:p w14:paraId="486F3F44">
      <w:pPr>
        <w:spacing w:line="360" w:lineRule="auto"/>
        <w:rPr>
          <w:rFonts w:hint="eastAsia" w:ascii="宋体" w:hAnsi="宋体" w:eastAsia="宋体" w:cs="宋体"/>
          <w:lang w:val="en-US" w:eastAsia="zh-CN"/>
        </w:rPr>
      </w:pPr>
      <w:r>
        <w:rPr>
          <w:rFonts w:hint="eastAsia" w:ascii="宋体" w:hAnsi="宋体" w:eastAsia="宋体" w:cs="宋体"/>
          <w:color w:val="000000"/>
          <w:kern w:val="0"/>
          <w:sz w:val="21"/>
          <w:szCs w:val="21"/>
          <w:lang w:val="en-US" w:eastAsia="zh-CN" w:bidi="ar"/>
        </w:rPr>
        <w:t>LI Haibin,HUANG Jianliang,REN Yan.Aptian unconformity characteristics and their controlling role on petroleum reservoirs in the South Gabon Basin</w:t>
      </w:r>
      <w:r>
        <w:rPr>
          <w:rFonts w:hint="eastAsia" w:ascii="宋体" w:hAnsi="宋体" w:eastAsia="宋体" w:cs="宋体"/>
          <w:lang w:val="en-US" w:eastAsia="zh-CN"/>
        </w:rPr>
        <w:t>[J].Special Oil &amp; Gas Reservoirs,2025,32(6):33-39.</w:t>
      </w:r>
    </w:p>
    <w:p w14:paraId="15D5DAD7">
      <w:pPr>
        <w:spacing w:line="360" w:lineRule="auto"/>
        <w:rPr>
          <w:rFonts w:hint="eastAsia" w:ascii="宋体" w:hAnsi="宋体" w:eastAsia="宋体" w:cs="宋体"/>
          <w:color w:val="000000"/>
          <w:kern w:val="0"/>
          <w:sz w:val="21"/>
          <w:szCs w:val="21"/>
          <w:lang w:val="en-US" w:eastAsia="zh-CN" w:bidi="ar"/>
        </w:rPr>
      </w:pPr>
      <w:r>
        <w:rPr>
          <w:rFonts w:hint="eastAsia" w:ascii="宋体" w:hAnsi="宋体" w:eastAsia="宋体" w:cs="宋体"/>
          <w:lang w:val="en-US" w:eastAsia="zh-CN"/>
        </w:rPr>
        <w:t>[5]杜赫,冯建伟,宛东平,等.塔里木盆地奥陶系碳酸盐岩储层多期裂缝特征及期次厘定[J].特种油气藏,2025,</w:t>
      </w:r>
      <w:r>
        <w:rPr>
          <w:rFonts w:hint="eastAsia" w:ascii="宋体" w:hAnsi="宋体" w:eastAsia="宋体" w:cs="宋体"/>
          <w:color w:val="000000"/>
          <w:kern w:val="0"/>
          <w:sz w:val="21"/>
          <w:szCs w:val="21"/>
          <w:lang w:val="en-US" w:eastAsia="zh-CN" w:bidi="ar"/>
        </w:rPr>
        <w:t>32(6):40-49.</w:t>
      </w:r>
    </w:p>
    <w:p w14:paraId="0001DC41">
      <w:pPr>
        <w:spacing w:line="360" w:lineRule="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DU He,FENG Jianwei,WAN Dongping,et al.Multi-stage fracture characteristics and determination of stages in Ordovician carbonate reservoirs of the Tarim Basin</w:t>
      </w:r>
    </w:p>
    <w:p w14:paraId="061C844C">
      <w:pPr>
        <w:spacing w:line="360" w:lineRule="auto"/>
        <w:rPr>
          <w:rFonts w:hint="eastAsia" w:ascii="宋体" w:hAnsi="宋体" w:eastAsia="宋体" w:cs="宋体"/>
          <w:lang w:val="en-US" w:eastAsia="zh-CN"/>
        </w:rPr>
      </w:pPr>
      <w:r>
        <w:rPr>
          <w:rFonts w:hint="eastAsia" w:ascii="宋体" w:hAnsi="宋体" w:eastAsia="宋体" w:cs="宋体"/>
          <w:lang w:val="en-US" w:eastAsia="zh-CN"/>
        </w:rPr>
        <w:t>[J].Special Oil &amp; Gas Reservoirs,2025,32(6):40-49.</w:t>
      </w:r>
    </w:p>
    <w:p w14:paraId="17624FCD">
      <w:pPr>
        <w:spacing w:line="360" w:lineRule="auto"/>
        <w:rPr>
          <w:rFonts w:hint="eastAsia" w:ascii="宋体" w:hAnsi="宋体" w:eastAsia="宋体" w:cs="宋体"/>
          <w:color w:val="000000"/>
          <w:kern w:val="0"/>
          <w:sz w:val="21"/>
          <w:szCs w:val="21"/>
          <w:lang w:val="en-US" w:eastAsia="zh-CN" w:bidi="ar"/>
        </w:rPr>
      </w:pPr>
      <w:r>
        <w:rPr>
          <w:rFonts w:hint="eastAsia" w:ascii="宋体" w:hAnsi="宋体" w:eastAsia="宋体" w:cs="宋体"/>
          <w:lang w:val="en-US" w:eastAsia="zh-CN"/>
        </w:rPr>
        <w:t>[6]张懿,郑祺方,孔令武.多瑟欧盆地三元结构型反转构造形态及其指示意义[J].特种油气藏,2025,</w:t>
      </w:r>
      <w:r>
        <w:rPr>
          <w:rFonts w:hint="eastAsia" w:ascii="宋体" w:hAnsi="宋体" w:eastAsia="宋体" w:cs="宋体"/>
          <w:color w:val="000000"/>
          <w:kern w:val="0"/>
          <w:sz w:val="21"/>
          <w:szCs w:val="21"/>
          <w:lang w:val="en-US" w:eastAsia="zh-CN" w:bidi="ar"/>
        </w:rPr>
        <w:t>32(6):50-57.</w:t>
      </w:r>
    </w:p>
    <w:p w14:paraId="0EF67F28">
      <w:pPr>
        <w:spacing w:line="360" w:lineRule="auto"/>
        <w:rPr>
          <w:rFonts w:hint="eastAsia" w:ascii="宋体" w:hAnsi="宋体" w:eastAsia="宋体" w:cs="宋体"/>
          <w:lang w:val="en-US" w:eastAsia="zh-CN"/>
        </w:rPr>
      </w:pPr>
      <w:r>
        <w:rPr>
          <w:rFonts w:hint="eastAsia" w:ascii="宋体" w:hAnsi="宋体" w:eastAsia="宋体" w:cs="宋体"/>
          <w:spacing w:val="-9"/>
        </w:rPr>
        <w:t>ZHANG</w:t>
      </w:r>
      <w:r>
        <w:rPr>
          <w:rFonts w:hint="eastAsia" w:ascii="宋体" w:hAnsi="宋体" w:eastAsia="宋体" w:cs="宋体"/>
          <w:spacing w:val="17"/>
        </w:rPr>
        <w:t xml:space="preserve"> </w:t>
      </w:r>
      <w:r>
        <w:rPr>
          <w:rFonts w:hint="eastAsia" w:ascii="宋体" w:hAnsi="宋体" w:eastAsia="宋体" w:cs="宋体"/>
          <w:spacing w:val="-9"/>
        </w:rPr>
        <w:t>Yi,ZHENG</w:t>
      </w:r>
      <w:r>
        <w:rPr>
          <w:rFonts w:hint="eastAsia" w:ascii="宋体" w:hAnsi="宋体" w:eastAsia="宋体" w:cs="宋体"/>
          <w:spacing w:val="20"/>
          <w:w w:val="101"/>
        </w:rPr>
        <w:t xml:space="preserve"> </w:t>
      </w:r>
      <w:r>
        <w:rPr>
          <w:rFonts w:hint="eastAsia" w:ascii="宋体" w:hAnsi="宋体" w:eastAsia="宋体" w:cs="宋体"/>
          <w:spacing w:val="-9"/>
        </w:rPr>
        <w:t>Qifang,KONG</w:t>
      </w:r>
      <w:r>
        <w:rPr>
          <w:rFonts w:hint="eastAsia" w:ascii="宋体" w:hAnsi="宋体" w:eastAsia="宋体" w:cs="宋体"/>
          <w:spacing w:val="19"/>
        </w:rPr>
        <w:t xml:space="preserve"> </w:t>
      </w:r>
      <w:r>
        <w:rPr>
          <w:rFonts w:hint="eastAsia" w:ascii="宋体" w:hAnsi="宋体" w:eastAsia="宋体" w:cs="宋体"/>
          <w:spacing w:val="-9"/>
        </w:rPr>
        <w:t>Ling</w:t>
      </w:r>
      <w:r>
        <w:rPr>
          <w:rFonts w:hint="eastAsia" w:ascii="宋体" w:hAnsi="宋体" w:eastAsia="宋体" w:cs="宋体"/>
          <w:spacing w:val="-10"/>
        </w:rPr>
        <w:t>wu</w:t>
      </w:r>
      <w:r>
        <w:rPr>
          <w:rFonts w:hint="eastAsia" w:ascii="宋体" w:hAnsi="宋体" w:eastAsia="宋体" w:cs="宋体"/>
          <w:spacing w:val="-10"/>
          <w:lang w:val="en-US" w:eastAsia="zh-CN"/>
        </w:rPr>
        <w:t>.Morphology and indicative significance of ternary structural inversion structures in the Doseo Basin</w:t>
      </w:r>
      <w:r>
        <w:rPr>
          <w:rFonts w:hint="eastAsia" w:ascii="宋体" w:hAnsi="宋体" w:eastAsia="宋体" w:cs="宋体"/>
          <w:lang w:val="en-US" w:eastAsia="zh-CN"/>
        </w:rPr>
        <w:t>[J].Special Oil &amp; Gas Reservoirs,2025,32(6):50-57.</w:t>
      </w:r>
    </w:p>
    <w:p w14:paraId="7BC7AA79">
      <w:pPr>
        <w:spacing w:line="360" w:lineRule="auto"/>
        <w:rPr>
          <w:rFonts w:hint="eastAsia" w:ascii="宋体" w:hAnsi="宋体" w:eastAsia="宋体" w:cs="宋体"/>
          <w:color w:val="000000"/>
          <w:kern w:val="0"/>
          <w:sz w:val="21"/>
          <w:szCs w:val="21"/>
          <w:lang w:val="en-US" w:eastAsia="zh-CN" w:bidi="ar"/>
        </w:rPr>
      </w:pPr>
      <w:r>
        <w:rPr>
          <w:rFonts w:hint="eastAsia" w:ascii="宋体" w:hAnsi="宋体" w:eastAsia="宋体" w:cs="宋体"/>
          <w:lang w:val="en-US" w:eastAsia="zh-CN"/>
        </w:rPr>
        <w:t>[7]</w:t>
      </w:r>
      <w:r>
        <w:rPr>
          <w:rFonts w:hint="eastAsia" w:ascii="宋体" w:hAnsi="宋体" w:eastAsia="宋体" w:cs="宋体"/>
          <w:color w:val="000000"/>
          <w:kern w:val="0"/>
          <w:sz w:val="21"/>
          <w:szCs w:val="21"/>
          <w:lang w:val="en-US" w:eastAsia="zh-CN" w:bidi="ar"/>
        </w:rPr>
        <w:t>唐小飞,鲍典,韩长城,等．塔里木盆地顺北地区中—下奥陶统鹰山组层序地层划分及控储效应[J]．特种油气藏,</w:t>
      </w:r>
      <w:r>
        <w:rPr>
          <w:rFonts w:hint="eastAsia" w:ascii="宋体" w:hAnsi="宋体" w:eastAsia="宋体" w:cs="宋体"/>
          <w:lang w:val="en-US" w:eastAsia="zh-CN"/>
        </w:rPr>
        <w:t>2025,</w:t>
      </w:r>
      <w:r>
        <w:rPr>
          <w:rFonts w:hint="eastAsia" w:ascii="宋体" w:hAnsi="宋体" w:eastAsia="宋体" w:cs="宋体"/>
          <w:color w:val="000000"/>
          <w:kern w:val="0"/>
          <w:sz w:val="21"/>
          <w:szCs w:val="21"/>
          <w:lang w:val="en-US" w:eastAsia="zh-CN" w:bidi="ar"/>
        </w:rPr>
        <w:t>32(6):58-68.</w:t>
      </w:r>
    </w:p>
    <w:p w14:paraId="642CE63D">
      <w:pPr>
        <w:spacing w:line="360" w:lineRule="auto"/>
        <w:rPr>
          <w:rFonts w:hint="eastAsia" w:ascii="宋体" w:hAnsi="宋体" w:eastAsia="宋体" w:cs="宋体"/>
          <w:lang w:val="en-US" w:eastAsia="zh-CN"/>
        </w:rPr>
      </w:pPr>
      <w:r>
        <w:rPr>
          <w:rFonts w:hint="eastAsia" w:ascii="宋体" w:hAnsi="宋体" w:eastAsia="宋体" w:cs="宋体"/>
          <w:color w:val="000000"/>
          <w:kern w:val="0"/>
          <w:sz w:val="21"/>
          <w:szCs w:val="21"/>
          <w:lang w:val="en-US" w:eastAsia="zh-CN" w:bidi="ar"/>
        </w:rPr>
        <w:t>TANG Xiaofei,BAO Dian,HAN Changcheng,et al.Sequence stratigraphic division and reservoir control of the middle-lower Ordovician Yingshan Formation in Shunbei Area,Tarim Basin</w:t>
      </w:r>
      <w:r>
        <w:rPr>
          <w:rFonts w:hint="eastAsia" w:ascii="宋体" w:hAnsi="宋体" w:eastAsia="宋体" w:cs="宋体"/>
          <w:lang w:val="en-US" w:eastAsia="zh-CN"/>
        </w:rPr>
        <w:t>[J].Special Oil &amp; Gas Reservoirs,2025,32(6):58-68.</w:t>
      </w:r>
    </w:p>
    <w:p w14:paraId="73BCB645">
      <w:pPr>
        <w:spacing w:line="360" w:lineRule="auto"/>
        <w:rPr>
          <w:rFonts w:hint="eastAsia" w:ascii="宋体" w:hAnsi="宋体" w:eastAsia="宋体" w:cs="宋体"/>
          <w:color w:val="000000"/>
          <w:kern w:val="0"/>
          <w:sz w:val="21"/>
          <w:szCs w:val="21"/>
          <w:lang w:val="en-US" w:eastAsia="zh-CN" w:bidi="ar"/>
        </w:rPr>
      </w:pPr>
      <w:r>
        <w:rPr>
          <w:rFonts w:hint="eastAsia" w:ascii="宋体" w:hAnsi="宋体" w:eastAsia="宋体" w:cs="宋体"/>
          <w:lang w:val="en-US" w:eastAsia="zh-CN"/>
        </w:rPr>
        <w:t>[8]范廷恩,付晓飞,杨仁锋,等.低渗砂岩储层脆性特征评价方法及影响因素分析</w:t>
      </w:r>
      <w:r>
        <w:rPr>
          <w:rFonts w:hint="eastAsia" w:ascii="宋体" w:hAnsi="宋体" w:eastAsia="宋体" w:cs="宋体"/>
          <w:color w:val="000000"/>
          <w:kern w:val="0"/>
          <w:sz w:val="21"/>
          <w:szCs w:val="21"/>
          <w:lang w:val="en-US" w:eastAsia="zh-CN" w:bidi="ar"/>
        </w:rPr>
        <w:t>[J]．特种油气藏,</w:t>
      </w:r>
      <w:r>
        <w:rPr>
          <w:rFonts w:hint="eastAsia" w:ascii="宋体" w:hAnsi="宋体" w:eastAsia="宋体" w:cs="宋体"/>
          <w:lang w:val="en-US" w:eastAsia="zh-CN"/>
        </w:rPr>
        <w:t>2025,</w:t>
      </w:r>
      <w:r>
        <w:rPr>
          <w:rFonts w:hint="eastAsia" w:ascii="宋体" w:hAnsi="宋体" w:eastAsia="宋体" w:cs="宋体"/>
          <w:color w:val="000000"/>
          <w:kern w:val="0"/>
          <w:sz w:val="21"/>
          <w:szCs w:val="21"/>
          <w:lang w:val="en-US" w:eastAsia="zh-CN" w:bidi="ar"/>
        </w:rPr>
        <w:t>32(6):69-77.</w:t>
      </w:r>
    </w:p>
    <w:p w14:paraId="3AF33BC5">
      <w:pPr>
        <w:spacing w:line="360" w:lineRule="auto"/>
        <w:rPr>
          <w:rFonts w:hint="eastAsia" w:ascii="宋体" w:hAnsi="宋体" w:eastAsia="宋体" w:cs="宋体"/>
          <w:lang w:val="en-US" w:eastAsia="zh-CN"/>
        </w:rPr>
      </w:pPr>
      <w:r>
        <w:rPr>
          <w:rFonts w:hint="eastAsia" w:ascii="宋体" w:hAnsi="宋体" w:eastAsia="宋体" w:cs="宋体"/>
          <w:color w:val="000000"/>
          <w:kern w:val="0"/>
          <w:sz w:val="21"/>
          <w:szCs w:val="21"/>
          <w:lang w:val="en-US" w:eastAsia="zh-CN" w:bidi="ar"/>
        </w:rPr>
        <w:t>FAN Tingen,FU Xiaofei,YANG Renfeng,et al.Evaluation method and influencing factors of brittleness characteristics in low-permeability sandstone reservoirs</w:t>
      </w:r>
      <w:r>
        <w:rPr>
          <w:rFonts w:hint="eastAsia" w:ascii="宋体" w:hAnsi="宋体" w:eastAsia="宋体" w:cs="宋体"/>
          <w:lang w:val="en-US" w:eastAsia="zh-CN"/>
        </w:rPr>
        <w:t>[J].Special Oil &amp; Gas Reservoirs,2025,32(6):69-77.</w:t>
      </w:r>
    </w:p>
    <w:p w14:paraId="5533B78B">
      <w:pPr>
        <w:spacing w:line="360" w:lineRule="auto"/>
        <w:rPr>
          <w:rFonts w:hint="eastAsia" w:ascii="宋体" w:hAnsi="宋体" w:eastAsia="宋体" w:cs="宋体"/>
          <w:color w:val="000000"/>
          <w:kern w:val="0"/>
          <w:sz w:val="21"/>
          <w:szCs w:val="21"/>
          <w:lang w:val="en-US" w:eastAsia="zh-CN" w:bidi="ar"/>
        </w:rPr>
      </w:pPr>
      <w:r>
        <w:rPr>
          <w:rFonts w:hint="eastAsia" w:ascii="宋体" w:hAnsi="宋体" w:eastAsia="宋体" w:cs="宋体"/>
          <w:lang w:val="en-US" w:eastAsia="zh-CN"/>
        </w:rPr>
        <w:t>[9]</w:t>
      </w:r>
      <w:r>
        <w:rPr>
          <w:rFonts w:hint="eastAsia" w:ascii="宋体" w:hAnsi="宋体" w:eastAsia="宋体" w:cs="宋体"/>
          <w:b w:val="0"/>
          <w:bCs w:val="0"/>
          <w:lang w:val="en-US" w:eastAsia="zh-CN"/>
        </w:rPr>
        <w:t>罗广惠,代恒,余杰,等.靖边气田盒８</w:t>
      </w:r>
      <w:r>
        <w:rPr>
          <w:rFonts w:hint="eastAsia" w:ascii="宋体" w:hAnsi="宋体" w:eastAsia="宋体" w:cs="宋体"/>
          <w:b w:val="0"/>
          <w:bCs w:val="0"/>
          <w:vertAlign w:val="baseline"/>
          <w:lang w:val="en-US" w:eastAsia="zh-CN"/>
        </w:rPr>
        <w:t>下</w:t>
      </w:r>
      <w:r>
        <w:rPr>
          <w:rFonts w:hint="eastAsia" w:ascii="宋体" w:hAnsi="宋体" w:eastAsia="宋体" w:cs="宋体"/>
          <w:b w:val="0"/>
          <w:bCs w:val="0"/>
          <w:lang w:val="en-US" w:eastAsia="zh-CN"/>
        </w:rPr>
        <w:t>致密砂岩储层泥质含量预测</w:t>
      </w:r>
      <w:r>
        <w:rPr>
          <w:rFonts w:hint="eastAsia" w:ascii="宋体" w:hAnsi="宋体" w:eastAsia="宋体" w:cs="宋体"/>
          <w:color w:val="000000"/>
          <w:kern w:val="0"/>
          <w:sz w:val="21"/>
          <w:szCs w:val="21"/>
          <w:lang w:val="en-US" w:eastAsia="zh-CN" w:bidi="ar"/>
        </w:rPr>
        <w:t>[J].特种油气藏,</w:t>
      </w:r>
      <w:r>
        <w:rPr>
          <w:rFonts w:hint="eastAsia" w:ascii="宋体" w:hAnsi="宋体" w:eastAsia="宋体" w:cs="宋体"/>
          <w:lang w:val="en-US" w:eastAsia="zh-CN"/>
        </w:rPr>
        <w:t>2025,</w:t>
      </w:r>
      <w:r>
        <w:rPr>
          <w:rFonts w:hint="eastAsia" w:ascii="宋体" w:hAnsi="宋体" w:eastAsia="宋体" w:cs="宋体"/>
          <w:color w:val="000000"/>
          <w:kern w:val="0"/>
          <w:sz w:val="21"/>
          <w:szCs w:val="21"/>
          <w:lang w:val="en-US" w:eastAsia="zh-CN" w:bidi="ar"/>
        </w:rPr>
        <w:t>32(6):78-85.</w:t>
      </w:r>
    </w:p>
    <w:p w14:paraId="5C5B3BFE">
      <w:pPr>
        <w:spacing w:line="360" w:lineRule="auto"/>
        <w:rPr>
          <w:rFonts w:hint="eastAsia" w:ascii="宋体" w:hAnsi="宋体" w:eastAsia="宋体" w:cs="宋体"/>
          <w:lang w:val="en-US" w:eastAsia="zh-CN"/>
        </w:rPr>
      </w:pPr>
      <w:r>
        <w:rPr>
          <w:rFonts w:hint="eastAsia" w:ascii="宋体" w:hAnsi="宋体" w:eastAsia="宋体" w:cs="宋体"/>
          <w:color w:val="000000"/>
          <w:kern w:val="0"/>
          <w:sz w:val="21"/>
          <w:szCs w:val="21"/>
          <w:lang w:val="en-US" w:eastAsia="zh-CN" w:bidi="ar"/>
        </w:rPr>
        <w:t>LUO Guanghui,DAI Heng,YU Jie,et al.Prediction of shale content in tight sandstone reservoirs of the Lower He 8 Member in Jingbian Gasfield</w:t>
      </w:r>
      <w:r>
        <w:rPr>
          <w:rFonts w:hint="eastAsia" w:ascii="宋体" w:hAnsi="宋体" w:eastAsia="宋体" w:cs="宋体"/>
          <w:lang w:val="en-US" w:eastAsia="zh-CN"/>
        </w:rPr>
        <w:t>[J].Special Oil &amp; Gas Reservoirs,2025,32(6):78-85.</w:t>
      </w:r>
    </w:p>
    <w:p w14:paraId="346D464C">
      <w:pPr>
        <w:spacing w:line="360" w:lineRule="auto"/>
        <w:rPr>
          <w:rFonts w:hint="eastAsia" w:ascii="宋体" w:hAnsi="宋体" w:eastAsia="宋体" w:cs="宋体"/>
          <w:color w:val="000000"/>
          <w:kern w:val="0"/>
          <w:sz w:val="21"/>
          <w:szCs w:val="21"/>
          <w:lang w:val="en-US" w:eastAsia="zh-CN" w:bidi="ar"/>
        </w:rPr>
      </w:pPr>
      <w:r>
        <w:rPr>
          <w:rFonts w:hint="eastAsia" w:ascii="宋体" w:hAnsi="宋体" w:eastAsia="宋体" w:cs="宋体"/>
          <w:lang w:val="en-US" w:eastAsia="zh-CN"/>
        </w:rPr>
        <w:t>[10]李明秋,张广东,于鹏,等.河道砂气藏地层可动水评价及对采收率影响</w:t>
      </w:r>
      <w:r>
        <w:rPr>
          <w:rFonts w:hint="eastAsia" w:ascii="宋体" w:hAnsi="宋体" w:eastAsia="宋体" w:cs="宋体"/>
          <w:color w:val="000000"/>
          <w:kern w:val="0"/>
          <w:sz w:val="21"/>
          <w:szCs w:val="21"/>
          <w:lang w:val="en-US" w:eastAsia="zh-CN" w:bidi="ar"/>
        </w:rPr>
        <w:t>[J].特种油气藏,</w:t>
      </w:r>
      <w:r>
        <w:rPr>
          <w:rFonts w:hint="eastAsia" w:ascii="宋体" w:hAnsi="宋体" w:eastAsia="宋体" w:cs="宋体"/>
          <w:lang w:val="en-US" w:eastAsia="zh-CN"/>
        </w:rPr>
        <w:t>2025,</w:t>
      </w:r>
      <w:r>
        <w:rPr>
          <w:rFonts w:hint="eastAsia" w:ascii="宋体" w:hAnsi="宋体" w:eastAsia="宋体" w:cs="宋体"/>
          <w:color w:val="000000"/>
          <w:kern w:val="0"/>
          <w:sz w:val="21"/>
          <w:szCs w:val="21"/>
          <w:lang w:val="en-US" w:eastAsia="zh-CN" w:bidi="ar"/>
        </w:rPr>
        <w:t>32(6):86-91.</w:t>
      </w:r>
    </w:p>
    <w:p w14:paraId="20D757E8">
      <w:pPr>
        <w:spacing w:line="360" w:lineRule="auto"/>
        <w:rPr>
          <w:rFonts w:hint="eastAsia" w:ascii="宋体" w:hAnsi="宋体" w:eastAsia="宋体" w:cs="宋体"/>
          <w:lang w:val="en-US" w:eastAsia="zh-CN"/>
        </w:rPr>
      </w:pPr>
      <w:r>
        <w:rPr>
          <w:rFonts w:hint="eastAsia" w:ascii="宋体" w:hAnsi="宋体" w:eastAsia="宋体" w:cs="宋体"/>
          <w:color w:val="000000"/>
          <w:kern w:val="0"/>
          <w:sz w:val="21"/>
          <w:szCs w:val="21"/>
          <w:lang w:val="en-US" w:eastAsia="zh-CN" w:bidi="ar"/>
        </w:rPr>
        <w:t>LI Mingqiu,ZHANG Guangdong,YU Peng,et al.Evaluation of stratigraphic movable water in fluvial channel sandstone gas reservoirs and its impact on recovery</w:t>
      </w:r>
      <w:r>
        <w:rPr>
          <w:rFonts w:hint="eastAsia" w:ascii="宋体" w:hAnsi="宋体" w:eastAsia="宋体" w:cs="宋体"/>
          <w:lang w:val="en-US" w:eastAsia="zh-CN"/>
        </w:rPr>
        <w:t>[J].Special Oil &amp; Gas Reservoirs,2025,32(6):86-91.</w:t>
      </w:r>
    </w:p>
    <w:p w14:paraId="5E47F197">
      <w:pPr>
        <w:spacing w:line="360" w:lineRule="auto"/>
        <w:rPr>
          <w:rFonts w:hint="eastAsia" w:ascii="宋体" w:hAnsi="宋体" w:eastAsia="宋体" w:cs="宋体"/>
          <w:color w:val="000000"/>
          <w:kern w:val="0"/>
          <w:sz w:val="21"/>
          <w:szCs w:val="21"/>
          <w:lang w:val="en-US" w:eastAsia="zh-CN" w:bidi="ar"/>
        </w:rPr>
      </w:pPr>
      <w:r>
        <w:rPr>
          <w:rFonts w:hint="eastAsia" w:ascii="宋体" w:hAnsi="宋体" w:eastAsia="宋体" w:cs="宋体"/>
          <w:lang w:val="en-US" w:eastAsia="zh-CN"/>
        </w:rPr>
        <w:t>[11]刘鹏刚.轻质油藏注空气低温氧化模式及热动力学研究</w:t>
      </w:r>
      <w:r>
        <w:rPr>
          <w:rFonts w:hint="eastAsia" w:ascii="宋体" w:hAnsi="宋体" w:eastAsia="宋体" w:cs="宋体"/>
          <w:color w:val="000000"/>
          <w:kern w:val="0"/>
          <w:sz w:val="21"/>
          <w:szCs w:val="21"/>
          <w:lang w:val="en-US" w:eastAsia="zh-CN" w:bidi="ar"/>
        </w:rPr>
        <w:t>[J].特种油气藏,</w:t>
      </w:r>
      <w:r>
        <w:rPr>
          <w:rFonts w:hint="eastAsia" w:ascii="宋体" w:hAnsi="宋体" w:eastAsia="宋体" w:cs="宋体"/>
          <w:lang w:val="en-US" w:eastAsia="zh-CN"/>
        </w:rPr>
        <w:t>2025,</w:t>
      </w:r>
      <w:r>
        <w:rPr>
          <w:rFonts w:hint="eastAsia" w:ascii="宋体" w:hAnsi="宋体" w:eastAsia="宋体" w:cs="宋体"/>
          <w:color w:val="000000"/>
          <w:kern w:val="0"/>
          <w:sz w:val="21"/>
          <w:szCs w:val="21"/>
          <w:lang w:val="en-US" w:eastAsia="zh-CN" w:bidi="ar"/>
        </w:rPr>
        <w:t>32(6):92-99.</w:t>
      </w:r>
    </w:p>
    <w:p w14:paraId="5871762A">
      <w:pPr>
        <w:spacing w:line="360" w:lineRule="auto"/>
        <w:rPr>
          <w:rFonts w:hint="eastAsia" w:ascii="宋体" w:hAnsi="宋体" w:eastAsia="宋体" w:cs="宋体"/>
          <w:lang w:val="en-US" w:eastAsia="zh-CN"/>
        </w:rPr>
      </w:pPr>
      <w:r>
        <w:rPr>
          <w:rFonts w:hint="eastAsia" w:ascii="宋体" w:hAnsi="宋体" w:eastAsia="宋体" w:cs="宋体"/>
          <w:color w:val="000000"/>
          <w:kern w:val="0"/>
          <w:sz w:val="21"/>
          <w:szCs w:val="21"/>
          <w:lang w:val="en-US" w:eastAsia="zh-CN" w:bidi="ar"/>
        </w:rPr>
        <w:t>LIU Penggang.Low-temperature oxidation patterns and thermodynamics in light oil reservoirs under air injection</w:t>
      </w:r>
      <w:r>
        <w:rPr>
          <w:rFonts w:hint="eastAsia" w:ascii="宋体" w:hAnsi="宋体" w:eastAsia="宋体" w:cs="宋体"/>
          <w:lang w:val="en-US" w:eastAsia="zh-CN"/>
        </w:rPr>
        <w:t>[J].Special Oil &amp; Gas Reservoirs,2025,32(6):92-99.</w:t>
      </w:r>
    </w:p>
    <w:p w14:paraId="493B6861">
      <w:pPr>
        <w:spacing w:line="360" w:lineRule="auto"/>
        <w:rPr>
          <w:rFonts w:hint="eastAsia" w:ascii="宋体" w:hAnsi="宋体" w:eastAsia="宋体" w:cs="宋体"/>
          <w:color w:val="000000"/>
          <w:kern w:val="0"/>
          <w:sz w:val="21"/>
          <w:szCs w:val="21"/>
          <w:lang w:val="en-US" w:eastAsia="zh-CN" w:bidi="ar"/>
        </w:rPr>
      </w:pPr>
      <w:r>
        <w:rPr>
          <w:rFonts w:hint="eastAsia" w:ascii="宋体" w:hAnsi="宋体" w:eastAsia="宋体" w:cs="宋体"/>
          <w:lang w:val="en-US" w:eastAsia="zh-CN"/>
        </w:rPr>
        <w:t>[12]张骞,江良伟,刘芳,等．基于PR-Henry改进模型的气体水合物生成条件预测</w:t>
      </w:r>
      <w:r>
        <w:rPr>
          <w:rFonts w:hint="eastAsia" w:ascii="宋体" w:hAnsi="宋体" w:eastAsia="宋体" w:cs="宋体"/>
          <w:color w:val="000000"/>
          <w:kern w:val="0"/>
          <w:sz w:val="21"/>
          <w:szCs w:val="21"/>
          <w:lang w:val="en-US" w:eastAsia="zh-CN" w:bidi="ar"/>
        </w:rPr>
        <w:t>[J].特种油气藏,</w:t>
      </w:r>
      <w:r>
        <w:rPr>
          <w:rFonts w:hint="eastAsia" w:ascii="宋体" w:hAnsi="宋体" w:eastAsia="宋体" w:cs="宋体"/>
          <w:lang w:val="en-US" w:eastAsia="zh-CN"/>
        </w:rPr>
        <w:t>2025,</w:t>
      </w:r>
      <w:r>
        <w:rPr>
          <w:rFonts w:hint="eastAsia" w:ascii="宋体" w:hAnsi="宋体" w:eastAsia="宋体" w:cs="宋体"/>
          <w:color w:val="000000"/>
          <w:kern w:val="0"/>
          <w:sz w:val="21"/>
          <w:szCs w:val="21"/>
          <w:lang w:val="en-US" w:eastAsia="zh-CN" w:bidi="ar"/>
        </w:rPr>
        <w:t>32(6):100-106.</w:t>
      </w:r>
    </w:p>
    <w:p w14:paraId="5463E60E">
      <w:pPr>
        <w:spacing w:line="360" w:lineRule="auto"/>
        <w:rPr>
          <w:rFonts w:hint="eastAsia" w:ascii="宋体" w:hAnsi="宋体" w:eastAsia="宋体" w:cs="宋体"/>
          <w:lang w:val="en-US" w:eastAsia="zh-CN"/>
        </w:rPr>
      </w:pPr>
      <w:r>
        <w:rPr>
          <w:rFonts w:hint="eastAsia" w:ascii="宋体" w:hAnsi="宋体" w:eastAsia="宋体" w:cs="宋体"/>
          <w:color w:val="000000"/>
          <w:kern w:val="0"/>
          <w:sz w:val="21"/>
          <w:szCs w:val="21"/>
          <w:lang w:val="en-US" w:eastAsia="zh-CN" w:bidi="ar"/>
        </w:rPr>
        <w:t>ZHANG Qian,JIANG Liangwei,LIU Fang,et al.Prediction of gas hydrate formation conditions based on an improved PR-Henry model</w:t>
      </w:r>
      <w:r>
        <w:rPr>
          <w:rFonts w:hint="eastAsia" w:ascii="宋体" w:hAnsi="宋体" w:eastAsia="宋体" w:cs="宋体"/>
          <w:lang w:val="en-US" w:eastAsia="zh-CN"/>
        </w:rPr>
        <w:t>[J].Special Oil &amp; Gas Reservoirs,2025,32(6):100-106.</w:t>
      </w:r>
    </w:p>
    <w:p w14:paraId="54F4D96F">
      <w:pPr>
        <w:spacing w:line="360" w:lineRule="auto"/>
        <w:rPr>
          <w:rFonts w:hint="eastAsia" w:ascii="宋体" w:hAnsi="宋体" w:eastAsia="宋体" w:cs="宋体"/>
          <w:lang w:val="en-US" w:eastAsia="zh-CN"/>
        </w:rPr>
      </w:pPr>
      <w:r>
        <w:rPr>
          <w:rFonts w:hint="eastAsia" w:ascii="宋体" w:hAnsi="宋体" w:eastAsia="宋体" w:cs="宋体"/>
          <w:lang w:val="en-US" w:eastAsia="zh-CN"/>
        </w:rPr>
        <w:t>[13]伍丽娟,朱启星,吴文杰,等.块状疏松砂岩油藏优势渗流通道综合评价方法</w:t>
      </w:r>
      <w:r>
        <w:rPr>
          <w:rFonts w:hint="eastAsia" w:ascii="宋体" w:hAnsi="宋体" w:eastAsia="宋体" w:cs="宋体"/>
          <w:color w:val="000000"/>
          <w:kern w:val="0"/>
          <w:sz w:val="21"/>
          <w:szCs w:val="21"/>
          <w:lang w:val="en-US" w:eastAsia="zh-CN" w:bidi="ar"/>
        </w:rPr>
        <w:t>[J].特种油气藏,</w:t>
      </w:r>
      <w:r>
        <w:rPr>
          <w:rFonts w:hint="eastAsia" w:ascii="宋体" w:hAnsi="宋体" w:eastAsia="宋体" w:cs="宋体"/>
          <w:lang w:val="en-US" w:eastAsia="zh-CN"/>
        </w:rPr>
        <w:t>2025,</w:t>
      </w:r>
      <w:r>
        <w:rPr>
          <w:rFonts w:hint="eastAsia" w:ascii="宋体" w:hAnsi="宋体" w:eastAsia="宋体" w:cs="宋体"/>
          <w:color w:val="000000"/>
          <w:kern w:val="0"/>
          <w:sz w:val="21"/>
          <w:szCs w:val="21"/>
          <w:lang w:val="en-US" w:eastAsia="zh-CN" w:bidi="ar"/>
        </w:rPr>
        <w:t>32(6):107-115.</w:t>
      </w:r>
    </w:p>
    <w:p w14:paraId="112BC4A2">
      <w:pPr>
        <w:spacing w:line="360" w:lineRule="auto"/>
        <w:rPr>
          <w:rFonts w:hint="eastAsia" w:ascii="宋体" w:hAnsi="宋体" w:eastAsia="宋体" w:cs="宋体"/>
          <w:lang w:val="en-US" w:eastAsia="zh-CN"/>
        </w:rPr>
      </w:pPr>
      <w:r>
        <w:rPr>
          <w:rFonts w:hint="eastAsia" w:ascii="宋体" w:hAnsi="宋体" w:eastAsia="宋体" w:cs="宋体"/>
          <w:lang w:val="en-US" w:eastAsia="zh-CN"/>
        </w:rPr>
        <w:t>WU Lijuan,ZHU Qixing,WU Wenjie,et al.Comprehensive evaluation method for preferential seepage channels in massive unconsolidated sandstone reservoirs[J].Special Oil &amp; Gas Reservoirs,2025,32(6):107-115.</w:t>
      </w:r>
    </w:p>
    <w:p w14:paraId="53D5C906">
      <w:pPr>
        <w:keepNext w:val="0"/>
        <w:keepLines w:val="0"/>
        <w:widowControl/>
        <w:suppressLineNumbers w:val="0"/>
        <w:spacing w:line="360" w:lineRule="auto"/>
        <w:jc w:val="left"/>
        <w:rPr>
          <w:rFonts w:hint="eastAsia" w:ascii="宋体" w:hAnsi="宋体" w:eastAsia="宋体" w:cs="宋体"/>
          <w:color w:val="000000"/>
          <w:kern w:val="0"/>
          <w:sz w:val="21"/>
          <w:szCs w:val="21"/>
          <w:lang w:val="en-US" w:eastAsia="zh-CN" w:bidi="ar"/>
        </w:rPr>
      </w:pPr>
      <w:r>
        <w:rPr>
          <w:rFonts w:hint="eastAsia" w:ascii="宋体" w:hAnsi="宋体" w:eastAsia="宋体" w:cs="宋体"/>
          <w:lang w:val="en-US" w:eastAsia="zh-CN"/>
        </w:rPr>
        <w:t>[14]</w:t>
      </w:r>
      <w:r>
        <w:rPr>
          <w:rFonts w:hint="eastAsia" w:ascii="宋体" w:hAnsi="宋体" w:eastAsia="宋体" w:cs="宋体"/>
          <w:color w:val="000000"/>
          <w:kern w:val="0"/>
          <w:sz w:val="21"/>
          <w:szCs w:val="21"/>
          <w:lang w:val="en-US" w:eastAsia="zh-CN" w:bidi="ar"/>
        </w:rPr>
        <w:t>章杨,王晓燕,王海峰,等．稠油油藏注CO</w:t>
      </w:r>
      <w:r>
        <w:rPr>
          <w:rFonts w:hint="eastAsia" w:ascii="宋体" w:hAnsi="宋体" w:eastAsia="宋体" w:cs="宋体"/>
          <w:color w:val="000000"/>
          <w:kern w:val="0"/>
          <w:sz w:val="21"/>
          <w:szCs w:val="21"/>
          <w:vertAlign w:val="subscript"/>
          <w:lang w:val="en-US" w:eastAsia="zh-CN" w:bidi="ar"/>
        </w:rPr>
        <w:t>2</w:t>
      </w:r>
      <w:r>
        <w:rPr>
          <w:rFonts w:hint="eastAsia" w:ascii="宋体" w:hAnsi="宋体" w:eastAsia="宋体" w:cs="宋体"/>
          <w:color w:val="000000"/>
          <w:kern w:val="0"/>
          <w:sz w:val="21"/>
          <w:szCs w:val="21"/>
          <w:lang w:val="en-US" w:eastAsia="zh-CN" w:bidi="ar"/>
        </w:rPr>
        <w:t>+降黏剂过程中流体赋存特征及协同增效机理研究[J].特种油气藏,</w:t>
      </w:r>
      <w:r>
        <w:rPr>
          <w:rFonts w:hint="eastAsia" w:ascii="宋体" w:hAnsi="宋体" w:eastAsia="宋体" w:cs="宋体"/>
          <w:lang w:val="en-US" w:eastAsia="zh-CN"/>
        </w:rPr>
        <w:t>2025,</w:t>
      </w:r>
      <w:r>
        <w:rPr>
          <w:rFonts w:hint="eastAsia" w:ascii="宋体" w:hAnsi="宋体" w:eastAsia="宋体" w:cs="宋体"/>
          <w:color w:val="000000"/>
          <w:kern w:val="0"/>
          <w:sz w:val="21"/>
          <w:szCs w:val="21"/>
          <w:lang w:val="en-US" w:eastAsia="zh-CN" w:bidi="ar"/>
        </w:rPr>
        <w:t>32(6):116-123.</w:t>
      </w:r>
    </w:p>
    <w:p w14:paraId="6500B6F8">
      <w:pPr>
        <w:keepNext w:val="0"/>
        <w:keepLines w:val="0"/>
        <w:widowControl/>
        <w:suppressLineNumbers w:val="0"/>
        <w:spacing w:line="360" w:lineRule="auto"/>
        <w:jc w:val="left"/>
        <w:rPr>
          <w:rFonts w:hint="eastAsia" w:ascii="宋体" w:hAnsi="宋体" w:eastAsia="宋体" w:cs="宋体"/>
          <w:lang w:val="en-US" w:eastAsia="zh-CN"/>
        </w:rPr>
      </w:pPr>
      <w:r>
        <w:rPr>
          <w:rFonts w:hint="eastAsia" w:ascii="宋体" w:hAnsi="宋体" w:eastAsia="宋体" w:cs="宋体"/>
          <w:color w:val="000000"/>
          <w:kern w:val="0"/>
          <w:sz w:val="21"/>
          <w:szCs w:val="21"/>
          <w:lang w:val="en-US" w:eastAsia="zh-CN" w:bidi="ar"/>
        </w:rPr>
        <w:t>ZHANG Yang,WANG Xiaoyan,WANG Haifeng.Characteristics of fluid distribution and synergistic enhancement mechanisms during CO</w:t>
      </w:r>
      <w:r>
        <w:rPr>
          <w:rFonts w:hint="eastAsia" w:ascii="宋体" w:hAnsi="宋体" w:eastAsia="宋体" w:cs="宋体"/>
          <w:color w:val="000000"/>
          <w:kern w:val="0"/>
          <w:sz w:val="21"/>
          <w:szCs w:val="21"/>
          <w:vertAlign w:val="subscript"/>
          <w:lang w:val="en-US" w:eastAsia="zh-CN" w:bidi="ar"/>
        </w:rPr>
        <w:t>2</w:t>
      </w:r>
      <w:r>
        <w:rPr>
          <w:rFonts w:hint="eastAsia" w:ascii="宋体" w:hAnsi="宋体" w:eastAsia="宋体" w:cs="宋体"/>
          <w:color w:val="000000"/>
          <w:kern w:val="0"/>
          <w:sz w:val="21"/>
          <w:szCs w:val="21"/>
          <w:lang w:val="en-US" w:eastAsia="zh-CN" w:bidi="ar"/>
        </w:rPr>
        <w:t>+viscosity-reducing agent injection in heavy oil reservoirs</w:t>
      </w:r>
      <w:r>
        <w:rPr>
          <w:rFonts w:hint="eastAsia" w:ascii="宋体" w:hAnsi="宋体" w:eastAsia="宋体" w:cs="宋体"/>
          <w:lang w:val="en-US" w:eastAsia="zh-CN"/>
        </w:rPr>
        <w:t>[J].Special Oil &amp; Gas Reservoirs,2025,32(6):116-123.</w:t>
      </w:r>
    </w:p>
    <w:p w14:paraId="1886098F">
      <w:pPr>
        <w:keepNext w:val="0"/>
        <w:keepLines w:val="0"/>
        <w:widowControl/>
        <w:suppressLineNumbers w:val="0"/>
        <w:spacing w:line="360" w:lineRule="auto"/>
        <w:jc w:val="left"/>
        <w:rPr>
          <w:rFonts w:hint="eastAsia" w:ascii="宋体" w:hAnsi="宋体" w:eastAsia="宋体" w:cs="宋体"/>
          <w:color w:val="000000"/>
          <w:kern w:val="0"/>
          <w:sz w:val="21"/>
          <w:szCs w:val="21"/>
          <w:lang w:val="en-US" w:eastAsia="zh-CN" w:bidi="ar"/>
        </w:rPr>
      </w:pPr>
      <w:r>
        <w:rPr>
          <w:rFonts w:hint="eastAsia" w:ascii="宋体" w:hAnsi="宋体" w:eastAsia="宋体" w:cs="宋体"/>
          <w:lang w:val="en-US" w:eastAsia="zh-CN"/>
        </w:rPr>
        <w:t>[15]代玲,刘成林,赵玉龙,等.厚层海相砂岩底水油藏水侵开发可视化实验</w:t>
      </w:r>
      <w:r>
        <w:rPr>
          <w:rFonts w:hint="eastAsia" w:ascii="宋体" w:hAnsi="宋体" w:eastAsia="宋体" w:cs="宋体"/>
          <w:color w:val="000000"/>
          <w:kern w:val="0"/>
          <w:sz w:val="21"/>
          <w:szCs w:val="21"/>
          <w:lang w:val="en-US" w:eastAsia="zh-CN" w:bidi="ar"/>
        </w:rPr>
        <w:t>[J].特种油气藏,</w:t>
      </w:r>
      <w:r>
        <w:rPr>
          <w:rFonts w:hint="eastAsia" w:ascii="宋体" w:hAnsi="宋体" w:eastAsia="宋体" w:cs="宋体"/>
          <w:lang w:val="en-US" w:eastAsia="zh-CN"/>
        </w:rPr>
        <w:t>2025,</w:t>
      </w:r>
      <w:r>
        <w:rPr>
          <w:rFonts w:hint="eastAsia" w:ascii="宋体" w:hAnsi="宋体" w:eastAsia="宋体" w:cs="宋体"/>
          <w:color w:val="000000"/>
          <w:kern w:val="0"/>
          <w:sz w:val="21"/>
          <w:szCs w:val="21"/>
          <w:lang w:val="en-US" w:eastAsia="zh-CN" w:bidi="ar"/>
        </w:rPr>
        <w:t>32(6):124-132.</w:t>
      </w:r>
    </w:p>
    <w:p w14:paraId="7105879A">
      <w:pPr>
        <w:keepNext w:val="0"/>
        <w:keepLines w:val="0"/>
        <w:widowControl/>
        <w:suppressLineNumbers w:val="0"/>
        <w:spacing w:line="360" w:lineRule="auto"/>
        <w:jc w:val="left"/>
        <w:rPr>
          <w:rFonts w:hint="eastAsia" w:ascii="宋体" w:hAnsi="宋体" w:eastAsia="宋体" w:cs="宋体"/>
          <w:lang w:val="en-US" w:eastAsia="zh-CN"/>
        </w:rPr>
      </w:pPr>
      <w:r>
        <w:rPr>
          <w:rFonts w:hint="eastAsia" w:ascii="宋体" w:hAnsi="宋体" w:eastAsia="宋体" w:cs="宋体"/>
          <w:color w:val="000000"/>
          <w:kern w:val="0"/>
          <w:sz w:val="21"/>
          <w:szCs w:val="21"/>
          <w:lang w:val="en-US" w:eastAsia="zh-CN" w:bidi="ar"/>
        </w:rPr>
        <w:t>DAI Ling,LIU Chenglin,ZHAO Yulong,et al.Visualization experiment of water invasion development in thick-layer marine sandstone reservoir with bottom water</w:t>
      </w:r>
      <w:r>
        <w:rPr>
          <w:rFonts w:hint="eastAsia" w:ascii="宋体" w:hAnsi="宋体" w:eastAsia="宋体" w:cs="宋体"/>
          <w:lang w:val="en-US" w:eastAsia="zh-CN"/>
        </w:rPr>
        <w:t>[J].Special Oil &amp; Gas Reservoirs,2025,32(6):124-132.</w:t>
      </w:r>
    </w:p>
    <w:p w14:paraId="7F15D7B8">
      <w:pPr>
        <w:keepNext w:val="0"/>
        <w:keepLines w:val="0"/>
        <w:widowControl/>
        <w:suppressLineNumbers w:val="0"/>
        <w:spacing w:line="360" w:lineRule="auto"/>
        <w:jc w:val="left"/>
        <w:rPr>
          <w:rFonts w:hint="eastAsia" w:ascii="宋体" w:hAnsi="宋体" w:eastAsia="宋体" w:cs="宋体"/>
          <w:color w:val="000000"/>
          <w:kern w:val="0"/>
          <w:sz w:val="21"/>
          <w:szCs w:val="21"/>
          <w:lang w:val="en-US" w:eastAsia="zh-CN" w:bidi="ar"/>
        </w:rPr>
      </w:pPr>
      <w:r>
        <w:rPr>
          <w:rFonts w:hint="eastAsia" w:ascii="宋体" w:hAnsi="宋体" w:eastAsia="宋体" w:cs="宋体"/>
          <w:lang w:val="en-US" w:eastAsia="zh-CN"/>
        </w:rPr>
        <w:t>[16]王涛,肖阳,樊爱彬,等．潜山油气藏地质工程一体化数值模拟方法及应用</w:t>
      </w:r>
      <w:r>
        <w:rPr>
          <w:rFonts w:hint="eastAsia" w:ascii="宋体" w:hAnsi="宋体" w:eastAsia="宋体" w:cs="宋体"/>
          <w:color w:val="000000"/>
          <w:kern w:val="0"/>
          <w:sz w:val="21"/>
          <w:szCs w:val="21"/>
          <w:lang w:val="en-US" w:eastAsia="zh-CN" w:bidi="ar"/>
        </w:rPr>
        <w:t>[J].特种油气藏,</w:t>
      </w:r>
      <w:r>
        <w:rPr>
          <w:rFonts w:hint="eastAsia" w:ascii="宋体" w:hAnsi="宋体" w:eastAsia="宋体" w:cs="宋体"/>
          <w:lang w:val="en-US" w:eastAsia="zh-CN"/>
        </w:rPr>
        <w:t>2025,</w:t>
      </w:r>
      <w:r>
        <w:rPr>
          <w:rFonts w:hint="eastAsia" w:ascii="宋体" w:hAnsi="宋体" w:eastAsia="宋体" w:cs="宋体"/>
          <w:color w:val="000000"/>
          <w:kern w:val="0"/>
          <w:sz w:val="21"/>
          <w:szCs w:val="21"/>
          <w:lang w:val="en-US" w:eastAsia="zh-CN" w:bidi="ar"/>
        </w:rPr>
        <w:t>32(6):133-140.</w:t>
      </w:r>
    </w:p>
    <w:p w14:paraId="3006E506">
      <w:pPr>
        <w:keepNext w:val="0"/>
        <w:keepLines w:val="0"/>
        <w:widowControl/>
        <w:suppressLineNumbers w:val="0"/>
        <w:spacing w:line="360" w:lineRule="auto"/>
        <w:jc w:val="left"/>
        <w:rPr>
          <w:rFonts w:hint="eastAsia" w:ascii="宋体" w:hAnsi="宋体" w:eastAsia="宋体" w:cs="宋体"/>
          <w:lang w:val="en-US" w:eastAsia="zh-CN"/>
        </w:rPr>
      </w:pPr>
      <w:r>
        <w:rPr>
          <w:rFonts w:hint="eastAsia" w:ascii="宋体" w:hAnsi="宋体" w:eastAsia="宋体" w:cs="宋体"/>
          <w:color w:val="000000"/>
          <w:kern w:val="0"/>
          <w:sz w:val="21"/>
          <w:szCs w:val="21"/>
          <w:lang w:val="en-US" w:eastAsia="zh-CN" w:bidi="ar"/>
        </w:rPr>
        <w:t>WANG Tao,XIAO Yang,FAN Aibin,et al.Integrated geo-engineering numerical simulation methods and applications for buried-hill oil and gas reservoirs</w:t>
      </w:r>
      <w:r>
        <w:rPr>
          <w:rFonts w:hint="eastAsia" w:ascii="宋体" w:hAnsi="宋体" w:eastAsia="宋体" w:cs="宋体"/>
          <w:lang w:val="en-US" w:eastAsia="zh-CN"/>
        </w:rPr>
        <w:t>[J].Special Oil &amp; Gas Reservoirs,2025,32(6):133-140.</w:t>
      </w:r>
    </w:p>
    <w:p w14:paraId="1CE8090E">
      <w:pPr>
        <w:keepNext w:val="0"/>
        <w:keepLines w:val="0"/>
        <w:widowControl/>
        <w:suppressLineNumbers w:val="0"/>
        <w:spacing w:line="360" w:lineRule="auto"/>
        <w:jc w:val="left"/>
        <w:rPr>
          <w:rFonts w:hint="eastAsia" w:ascii="宋体" w:hAnsi="宋体" w:eastAsia="宋体" w:cs="宋体"/>
          <w:color w:val="000000"/>
          <w:kern w:val="0"/>
          <w:sz w:val="21"/>
          <w:szCs w:val="21"/>
          <w:lang w:val="en-US" w:eastAsia="zh-CN" w:bidi="ar"/>
        </w:rPr>
      </w:pPr>
      <w:r>
        <w:rPr>
          <w:rFonts w:hint="eastAsia" w:ascii="宋体" w:hAnsi="宋体" w:eastAsia="宋体" w:cs="宋体"/>
          <w:lang w:val="en-US" w:eastAsia="zh-CN"/>
        </w:rPr>
        <w:t>[17]高建崇,刘义刚,卢祥国,等.疏松砂岩油藏弱凝胶驱油井堵塞机制及技术对策</w:t>
      </w:r>
      <w:r>
        <w:rPr>
          <w:rFonts w:hint="eastAsia" w:ascii="宋体" w:hAnsi="宋体" w:eastAsia="宋体" w:cs="宋体"/>
          <w:color w:val="000000"/>
          <w:kern w:val="0"/>
          <w:sz w:val="21"/>
          <w:szCs w:val="21"/>
          <w:lang w:val="en-US" w:eastAsia="zh-CN" w:bidi="ar"/>
        </w:rPr>
        <w:t>[J].特种油气藏,</w:t>
      </w:r>
      <w:r>
        <w:rPr>
          <w:rFonts w:hint="eastAsia" w:ascii="宋体" w:hAnsi="宋体" w:eastAsia="宋体" w:cs="宋体"/>
          <w:lang w:val="en-US" w:eastAsia="zh-CN"/>
        </w:rPr>
        <w:t>2025,</w:t>
      </w:r>
      <w:r>
        <w:rPr>
          <w:rFonts w:hint="eastAsia" w:ascii="宋体" w:hAnsi="宋体" w:eastAsia="宋体" w:cs="宋体"/>
          <w:color w:val="000000"/>
          <w:kern w:val="0"/>
          <w:sz w:val="21"/>
          <w:szCs w:val="21"/>
          <w:lang w:val="en-US" w:eastAsia="zh-CN" w:bidi="ar"/>
        </w:rPr>
        <w:t>32(6):141-149.</w:t>
      </w:r>
    </w:p>
    <w:p w14:paraId="7B921460">
      <w:pPr>
        <w:keepNext w:val="0"/>
        <w:keepLines w:val="0"/>
        <w:widowControl/>
        <w:suppressLineNumbers w:val="0"/>
        <w:spacing w:line="360" w:lineRule="auto"/>
        <w:jc w:val="left"/>
        <w:rPr>
          <w:rFonts w:hint="eastAsia" w:ascii="宋体" w:hAnsi="宋体" w:eastAsia="宋体" w:cs="宋体"/>
          <w:lang w:val="en-US" w:eastAsia="zh-CN"/>
        </w:rPr>
      </w:pPr>
      <w:r>
        <w:rPr>
          <w:rFonts w:hint="eastAsia" w:ascii="宋体" w:hAnsi="宋体" w:eastAsia="宋体" w:cs="宋体"/>
          <w:color w:val="000000"/>
          <w:kern w:val="0"/>
          <w:sz w:val="21"/>
          <w:szCs w:val="21"/>
          <w:lang w:val="en-US" w:eastAsia="zh-CN" w:bidi="ar"/>
        </w:rPr>
        <w:t>GAO Jianchong,LIU Yigang,LU Xiangguo,et al.Plugging mechanism and technical countermeasures for weak gel flooding in unconsolidated sandstone reservoirs</w:t>
      </w:r>
      <w:r>
        <w:rPr>
          <w:rFonts w:hint="eastAsia" w:ascii="宋体" w:hAnsi="宋体" w:eastAsia="宋体" w:cs="宋体"/>
          <w:lang w:val="en-US" w:eastAsia="zh-CN"/>
        </w:rPr>
        <w:t>[J].Special Oil &amp; Gas Reservoirs,2025,32(6):141-149.</w:t>
      </w:r>
    </w:p>
    <w:p w14:paraId="5338F84E">
      <w:pPr>
        <w:keepNext w:val="0"/>
        <w:keepLines w:val="0"/>
        <w:widowControl/>
        <w:suppressLineNumbers w:val="0"/>
        <w:spacing w:line="360" w:lineRule="auto"/>
        <w:jc w:val="left"/>
        <w:rPr>
          <w:rFonts w:hint="eastAsia" w:ascii="宋体" w:hAnsi="宋体" w:eastAsia="宋体" w:cs="宋体"/>
          <w:color w:val="000000"/>
          <w:kern w:val="0"/>
          <w:sz w:val="21"/>
          <w:szCs w:val="21"/>
          <w:lang w:val="en-US" w:eastAsia="zh-CN" w:bidi="ar"/>
        </w:rPr>
      </w:pPr>
      <w:r>
        <w:rPr>
          <w:rFonts w:hint="eastAsia" w:ascii="宋体" w:hAnsi="宋体" w:eastAsia="宋体" w:cs="宋体"/>
          <w:lang w:val="en-US" w:eastAsia="zh-CN"/>
        </w:rPr>
        <w:t>[18]尹彬,董长银,李高峰,等．疏松砂岩储层近井防砂区域压降评价与参数优化</w:t>
      </w:r>
      <w:r>
        <w:rPr>
          <w:rFonts w:hint="eastAsia" w:ascii="宋体" w:hAnsi="宋体" w:eastAsia="宋体" w:cs="宋体"/>
          <w:color w:val="000000"/>
          <w:kern w:val="0"/>
          <w:sz w:val="21"/>
          <w:szCs w:val="21"/>
          <w:lang w:val="en-US" w:eastAsia="zh-CN" w:bidi="ar"/>
        </w:rPr>
        <w:t>[J].特种油气藏,</w:t>
      </w:r>
      <w:r>
        <w:rPr>
          <w:rFonts w:hint="eastAsia" w:ascii="宋体" w:hAnsi="宋体" w:eastAsia="宋体" w:cs="宋体"/>
          <w:lang w:val="en-US" w:eastAsia="zh-CN"/>
        </w:rPr>
        <w:t>2025,</w:t>
      </w:r>
      <w:r>
        <w:rPr>
          <w:rFonts w:hint="eastAsia" w:ascii="宋体" w:hAnsi="宋体" w:eastAsia="宋体" w:cs="宋体"/>
          <w:color w:val="000000"/>
          <w:kern w:val="0"/>
          <w:sz w:val="21"/>
          <w:szCs w:val="21"/>
          <w:lang w:val="en-US" w:eastAsia="zh-CN" w:bidi="ar"/>
        </w:rPr>
        <w:t>32(6):150-157.</w:t>
      </w:r>
    </w:p>
    <w:p w14:paraId="5326121C">
      <w:pPr>
        <w:keepNext w:val="0"/>
        <w:keepLines w:val="0"/>
        <w:widowControl/>
        <w:suppressLineNumbers w:val="0"/>
        <w:spacing w:line="360" w:lineRule="auto"/>
        <w:jc w:val="left"/>
        <w:rPr>
          <w:rFonts w:hint="eastAsia" w:ascii="宋体" w:hAnsi="宋体" w:eastAsia="宋体" w:cs="宋体"/>
          <w:lang w:val="en-US" w:eastAsia="zh-CN"/>
        </w:rPr>
      </w:pPr>
      <w:r>
        <w:rPr>
          <w:rFonts w:hint="eastAsia" w:ascii="宋体" w:hAnsi="宋体" w:eastAsia="宋体" w:cs="宋体"/>
          <w:color w:val="000000"/>
          <w:kern w:val="0"/>
          <w:sz w:val="21"/>
          <w:szCs w:val="21"/>
          <w:lang w:val="en-US" w:eastAsia="zh-CN" w:bidi="ar"/>
        </w:rPr>
        <w:t>YIN Bin,DONG Changyin,LI Gaofeng,et al.Pressure drop evaluation and parameter optimization in near-well sand-control zones of loose sandstone reservoirs</w:t>
      </w:r>
      <w:r>
        <w:rPr>
          <w:rFonts w:hint="eastAsia" w:ascii="宋体" w:hAnsi="宋体" w:eastAsia="宋体" w:cs="宋体"/>
          <w:lang w:val="en-US" w:eastAsia="zh-CN"/>
        </w:rPr>
        <w:t>[J].Special Oil &amp; Gas Reservoirs,2025,32(6):150-157.</w:t>
      </w:r>
      <w:bookmarkStart w:id="0" w:name="_GoBack"/>
      <w:bookmarkEnd w:id="0"/>
    </w:p>
    <w:p w14:paraId="28FF5E88">
      <w:pPr>
        <w:keepNext w:val="0"/>
        <w:keepLines w:val="0"/>
        <w:widowControl/>
        <w:suppressLineNumbers w:val="0"/>
        <w:spacing w:line="360" w:lineRule="auto"/>
        <w:jc w:val="left"/>
        <w:rPr>
          <w:rFonts w:hint="eastAsia" w:ascii="宋体" w:hAnsi="宋体" w:eastAsia="宋体" w:cs="宋体"/>
          <w:color w:val="000000"/>
          <w:kern w:val="0"/>
          <w:sz w:val="21"/>
          <w:szCs w:val="21"/>
          <w:lang w:val="en-US" w:eastAsia="zh-CN" w:bidi="ar"/>
        </w:rPr>
      </w:pPr>
      <w:r>
        <w:rPr>
          <w:rFonts w:hint="eastAsia" w:ascii="宋体" w:hAnsi="宋体" w:eastAsia="宋体" w:cs="宋体"/>
          <w:lang w:val="en-US" w:eastAsia="zh-CN"/>
        </w:rPr>
        <w:t>[19]</w:t>
      </w:r>
      <w:r>
        <w:rPr>
          <w:rFonts w:hint="eastAsia" w:ascii="宋体" w:hAnsi="宋体" w:eastAsia="宋体" w:cs="宋体"/>
          <w:color w:val="000000"/>
          <w:kern w:val="0"/>
          <w:sz w:val="21"/>
          <w:szCs w:val="21"/>
          <w:lang w:val="en-US" w:eastAsia="zh-CN" w:bidi="ar"/>
        </w:rPr>
        <w:t>王梓麟,朱卫平,徐栋,等．鄂尔多斯盆地大吉区块深层煤岩气前置CO</w:t>
      </w:r>
      <w:r>
        <w:rPr>
          <w:rFonts w:hint="eastAsia" w:ascii="宋体" w:hAnsi="宋体" w:eastAsia="宋体" w:cs="宋体"/>
          <w:color w:val="000000"/>
          <w:kern w:val="0"/>
          <w:sz w:val="21"/>
          <w:szCs w:val="21"/>
          <w:vertAlign w:val="subscript"/>
          <w:lang w:val="en-US" w:eastAsia="zh-CN" w:bidi="ar"/>
        </w:rPr>
        <w:t>2</w:t>
      </w:r>
      <w:r>
        <w:rPr>
          <w:rFonts w:hint="eastAsia" w:ascii="宋体" w:hAnsi="宋体" w:eastAsia="宋体" w:cs="宋体"/>
          <w:color w:val="000000"/>
          <w:kern w:val="0"/>
          <w:sz w:val="21"/>
          <w:szCs w:val="21"/>
          <w:lang w:val="en-US" w:eastAsia="zh-CN" w:bidi="ar"/>
        </w:rPr>
        <w:t>泡沫压裂技术[J].特种油气藏,</w:t>
      </w:r>
      <w:r>
        <w:rPr>
          <w:rFonts w:hint="eastAsia" w:ascii="宋体" w:hAnsi="宋体" w:eastAsia="宋体" w:cs="宋体"/>
          <w:lang w:val="en-US" w:eastAsia="zh-CN"/>
        </w:rPr>
        <w:t>2025,</w:t>
      </w:r>
      <w:r>
        <w:rPr>
          <w:rFonts w:hint="eastAsia" w:ascii="宋体" w:hAnsi="宋体" w:eastAsia="宋体" w:cs="宋体"/>
          <w:color w:val="000000"/>
          <w:kern w:val="0"/>
          <w:sz w:val="21"/>
          <w:szCs w:val="21"/>
          <w:lang w:val="en-US" w:eastAsia="zh-CN" w:bidi="ar"/>
        </w:rPr>
        <w:t>32(6):158-164.</w:t>
      </w:r>
    </w:p>
    <w:p w14:paraId="01B47AB4">
      <w:pPr>
        <w:keepNext w:val="0"/>
        <w:keepLines w:val="0"/>
        <w:widowControl/>
        <w:suppressLineNumbers w:val="0"/>
        <w:spacing w:line="360" w:lineRule="auto"/>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WANG Zhilin,ZHU Weiping,XU Dong,et al.Pre-injected CO</w:t>
      </w:r>
      <w:r>
        <w:rPr>
          <w:rFonts w:hint="eastAsia" w:ascii="宋体" w:hAnsi="宋体" w:eastAsia="宋体" w:cs="宋体"/>
          <w:color w:val="000000"/>
          <w:kern w:val="0"/>
          <w:sz w:val="21"/>
          <w:szCs w:val="21"/>
          <w:vertAlign w:val="subscript"/>
          <w:lang w:val="en-US" w:eastAsia="zh-CN" w:bidi="ar"/>
        </w:rPr>
        <w:t>2</w:t>
      </w:r>
      <w:r>
        <w:rPr>
          <w:rFonts w:hint="eastAsia" w:ascii="宋体" w:hAnsi="宋体" w:eastAsia="宋体" w:cs="宋体"/>
          <w:color w:val="000000"/>
          <w:kern w:val="0"/>
          <w:sz w:val="21"/>
          <w:szCs w:val="21"/>
          <w:lang w:val="en-US" w:eastAsia="zh-CN" w:bidi="ar"/>
        </w:rPr>
        <w:t xml:space="preserve"> foam fracturing technology for deep coalbed methane in the Daji Block of the Ordos Basin[J].Special Oil &amp; Gas Reservoirs,2025,32(6):158-164.</w:t>
      </w:r>
    </w:p>
    <w:p w14:paraId="287E34F9">
      <w:pPr>
        <w:spacing w:line="360" w:lineRule="auto"/>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2024年第1期</w:t>
      </w:r>
    </w:p>
    <w:p w14:paraId="7BE0055A">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[1]孙新革,罗池辉,张胜飞,等.新疆油田浅层超稠油SAGD高效低碳开发技术研究与展望[J].特种油气藏,2024,31(1):1-8.</w:t>
      </w:r>
    </w:p>
    <w:p w14:paraId="20F08F94">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SUN Xin′ge,LUO Chihui,ZHANG Shengfei,et al.Research and prospects of efficient and low-carbon sagd development technology for shallow ultra-heavy oil in Xinjiang Oilfield[J].Special Oil &amp; Gas Reservoirs,2024,31(1):1-8.</w:t>
      </w:r>
    </w:p>
    <w:p w14:paraId="156DC74B">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[2]张阳,安高峰,蒋琪,等.稠油化学降黏剂研究进展与发展趋势[J].特种油气藏,2024,31(1):9-19.</w:t>
      </w:r>
    </w:p>
    <w:p w14:paraId="431F62DA">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ZHANG Yang,AN Gaofeng,JIANG Qi,et al.Research progress and development trend of heavy oil chemical viscosity reducing agent[J].Special Oil &amp; Gas Reservoirs,2024,31(1):9-19.</w:t>
      </w:r>
    </w:p>
    <w:p w14:paraId="3FB59AC8">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[3]徐勤琪,张黎,李斌,等.塔河油田下寒武统烃源岩生排烃史差异演化及成藏效应[J].特种油气藏,2024,31(1):20-30.</w:t>
      </w:r>
    </w:p>
    <w:p w14:paraId="13EFBB34">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XU Qinqi,ZHANG Li,LI Bin,et al.Differential evolutions of hydrocarbon generation and expulsion history of Lower Cambrian source rocks in Tahe Oilfield and accumulation effects[J].Special Oil &amp; Gas Reservoirs,2024,31(1):20-30.</w:t>
      </w:r>
    </w:p>
    <w:p w14:paraId="2CD52B21">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[4]徐伯东,邹贤利,吴新豫,等.准噶尔盆地玛湖斜坡八道湾组低含油饱和度油藏地球化学特征分析[J].特种油气藏,2024,31(1):31-38.</w:t>
      </w:r>
    </w:p>
    <w:p w14:paraId="59A52D3D">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XU Bodong,ZOU Xianli,WU Xinyu,et al.Analysis of geochemical characteristics of low oil saturation reservoirs of Badaowan Formation in Mahu Slope,Junggar Basin,China[J].Special Oil &amp; Gas Reservoirs,2024,31(1):31-38.</w:t>
      </w:r>
    </w:p>
    <w:p w14:paraId="4BD08258">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[5]尹艳芳,常象春,徐佑德,等.准噶尔盆地车排子凸起中生界稠油油源分析[J].特种油气藏,2024,31(1):39-47.</w:t>
      </w:r>
    </w:p>
    <w:p w14:paraId="602420D1">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YIN Yanfang,CHANG Xiangchun,XU Youde,et al.Mesozoic heavy oil source analysis of Chepaizi Uplift in Junggar Basin[J].Special Oil &amp; Gas Reservoirs,2024,31(1):39-47.</w:t>
      </w:r>
    </w:p>
    <w:p w14:paraId="518388EC">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[6]户昶昊.低黏原油辅助气体吞吐稠油开采技术室内实验和技术界限[J].特种油气藏,2024,31(1):48-56.</w:t>
      </w:r>
    </w:p>
    <w:p w14:paraId="794A65BA">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HU Changhao.Indoor experiment and technical boundary of heavy reservoir with gas huff and puff assisted by low-viscosity oil injection[J].Special Oil &amp; Gas Reservoirs,2024,31(1):48-56.</w:t>
      </w:r>
    </w:p>
    <w:p w14:paraId="05097215">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[7]周志军,张祺,衣犀,等.鱼骨型分支井SAGD分支形态优化及采出程度变化规律[J].特种油气藏,2024 31(1):57-65.</w:t>
      </w:r>
    </w:p>
    <w:p w14:paraId="020697F4">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ZHOU Zhijun,ZHANG Qi,YI Xi,et al.Optimization of lateral morphology of SAGD fishbone multilateral wells and recovery change law[J].Special Oil &amp; Gas Reservoirs,2024,31(1):57-65.</w:t>
      </w:r>
    </w:p>
    <w:p w14:paraId="1841FB67">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[8]袁士宝,任梓寒,杨凤祥,等.稠油油藏蒸汽-空气复合火驱特征分析及参数优化[J].特种油气藏,2024 31(1):66-73.</w:t>
      </w:r>
    </w:p>
    <w:p w14:paraId="1D2D5F30">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YUAN Shibao,REN Zihan,YANG Fengxiang,et al.Characterization and parameter optimization of steam-air compound flooding in heavy oil reservoirs[J].Special Oil &amp; Gas Reservoirs,2024,31(1): 66-73.</w:t>
      </w:r>
    </w:p>
    <w:p w14:paraId="1DD0109B">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[9]李松岩,程浩,韩瑞,等.稠油油藏热溶剂辅助重力泄油开采机理及参数优化[J].特种油气藏,2024,31(1):74-80.</w:t>
      </w:r>
    </w:p>
    <w:p w14:paraId="00541891">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LI Songyan,CHENG Hao,HAN Rui,et al.Mechanism and parameter optimization of thermal solvent-assisted gravity drainage oil recovery in heavy oil reservoirs[J].Special Oil &amp; Gas Reservoirs,2024,31(1):74-80.</w:t>
      </w:r>
    </w:p>
    <w:p w14:paraId="4C525632">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[10]王田田,赵仁保,蒋宁宁,等.注蒸汽开发后油藏火驱原位制氢可行性[J].特种油气藏,2024,31(1):81-86.</w:t>
      </w:r>
    </w:p>
    <w:p w14:paraId="38D75ABB">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WANG Tiantian,ZHAO Renbao,JIANG Ningning,et al.Feasibility of in-situ hydrogen production during fire flooding in reservoirs after steam injection development[J].Special Oil &amp; Gas Reservoirs,2024,31(1):81-86.</w:t>
      </w:r>
    </w:p>
    <w:p w14:paraId="6B138DC0">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[11]孙宝泉,杨勇,吴光焕,等.超稠油油藏热化学驱油水渗流特征[J].特种油气藏,2024,31(1):87-93.</w:t>
      </w:r>
    </w:p>
    <w:p w14:paraId="1C8746B9">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SUN Baoquan,YANG Yong,WU Guanghuan,et al.Study on oil and water flow characteristics of thermochemical flooding in ultra-thick oil reservoirs[J].Special Oil &amp; Gas Reservoirs,2024,31(1):87-93.</w:t>
      </w:r>
    </w:p>
    <w:p w14:paraId="25984E46">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[12]赵林,郝丽娜,于春生,等.普通稠油降黏复合驱技术研究与矿场试验[J].特种油气藏,2024,31(1):94-100.</w:t>
      </w:r>
    </w:p>
    <w:p w14:paraId="317D2EBC">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ZHAOLin,HAO Li′na,YU Chunsheng,et al.Research and practice of viscosity-reducing composite flooding technology for conventional heavy oil reservoirs[J].Special Oil &amp; Gas Reservoirs,2024,31(1):94-100.</w:t>
      </w:r>
    </w:p>
    <w:p w14:paraId="2E32541A">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[13]甄贵男,王健,吴宝成,等.稠油油藏水气交替诱导泡沫油冷采提高采收率实验[J].特种油气藏,2024,31(1):101-108.</w:t>
      </w:r>
    </w:p>
    <w:p w14:paraId="4E426EF2">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ZHEN Guinan,WANG Jian,WU Baocheng,et al.Enhanced oil recovery experiment of foam oil cold recovery induced by water-alternating-gas injection in heavy oil reservoirs[J].Special Oil &amp; Gas Reservoirs,2024,31(1):101-108.</w:t>
      </w:r>
    </w:p>
    <w:p w14:paraId="008C1041">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[14]于建梅,韦涛,杜殿发,等.稠油油藏热化学驱油体系扩散规律[J].特种油气藏,2024,31(1):109-115.</w:t>
      </w:r>
    </w:p>
    <w:p w14:paraId="5E8A1DD2">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YU Jianmei,WEI Tao,DU Dianfa,et al.Diffusion law of thermochemical oil displacement system for heavy oil reservoirs[J].Special Oil &amp; Gas Reservoirs,2024,31(1):109-115.</w:t>
      </w:r>
    </w:p>
    <w:p w14:paraId="09E0FAB4">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[15]李步林,张胜飞,王强,等.石油酸含量对稠油流体性质影响实验[J].特种油气藏,2024,31(1):116-122.</w:t>
      </w:r>
    </w:p>
    <w:p w14:paraId="7609BD9D">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LI Bulin,ZHANG Shengfei,WANG Qiang,et al.Experimental study on influence of petroleum acid content on heavy oil fluid properties[J].Special Oil &amp; Gas Reservoirs,2024,31(1):116-122.</w:t>
      </w:r>
    </w:p>
    <w:p w14:paraId="541367F6">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[16]宋君,李海燕,宋伟,等.水驱油藏乳液中盐水对沥青质沉淀的影响[J].特种油气藏,2024,31(1):123-130.</w:t>
      </w:r>
    </w:p>
    <w:p w14:paraId="30C8D00B">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SONG Jun,LI Haiyan,SONG Wei,et al.Effect of brine on asphaltene precipitation in emulsions of water flooding reservoirs[J].Special Oil &amp; Gas Reservoirs,2024,31(1):123-130.</w:t>
      </w:r>
    </w:p>
    <w:p w14:paraId="44E259EB">
      <w:pPr>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[17]惠瑞瑞,张志升,张治东,等.薄层超稠油油藏烟道气SAGP室内实验评价[J].特种油气藏,2024,31(1):131-136.</w:t>
      </w:r>
    </w:p>
    <w:p w14:paraId="197525ED">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HUi Ruirui,ZHANG Zhisheng,ZHANG Zhidong,et al.Indoor experimental evaluation of flue gas sagp in thin ultra-heavy oil reservoirs[J].Special Oil &amp; Gas Reservoirs,2024,31(1):131-136.</w:t>
      </w:r>
    </w:p>
    <w:p w14:paraId="28631CC3">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[18]才力,刘庆旺,范振忠,等.稠油含油污泥凝固剂研制与性能评价[J].特种油气藏,2024,31(1):137-143.</w:t>
      </w:r>
    </w:p>
    <w:p w14:paraId="43B0DA7C">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CAI Li,LIU Qingwang,FAN Zhenzhong,et al.Development and performance evaluation of oily sludge coagulant for heavy oil production[J].Special Oil &amp; Gas Reservoirs,2024,31(1):137-143.</w:t>
      </w:r>
    </w:p>
    <w:p w14:paraId="3C61C6FD">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[19]曾文广,王熙,李芳,等.稠油井内衬保温油管热损失分析及开采参数优化[J].特种油气藏,2024,31(1):144-151.</w:t>
      </w:r>
    </w:p>
    <w:p w14:paraId="6B2A8AA5">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ZENG Wenguang,WANG Xi,LI Fang,et al.Analysis of heat loss of lined insulation tubing in heavy oil wells and optimization of recovery parameters[J].Special Oil &amp; Gas Reservoirs,2024,31(1):144-151.</w:t>
      </w:r>
    </w:p>
    <w:p w14:paraId="757022B4">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[20梁疆岭,杨洪,苏宏益,等.稠油热采井射孔孔眼应力分析及影响因素[J].特种油气藏,2024,31(1):152-158.</w:t>
      </w:r>
    </w:p>
    <w:p w14:paraId="1D3D9F9B">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LIANG Jiangling,YANG Hong,SU Hongyi,et al.Stress analysis and influencing factors of perforation in heavy-oil thermal recovery wells[J].Special Oil &amp; Gas Reservoirs,2024,31(1):152-158.</w:t>
      </w:r>
    </w:p>
    <w:p w14:paraId="429C242B">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[21]袁亮,张世坚,宋学华,等.稠油旋流除砂影响因素[J].特种油气藏,2024,31(1):159-168.</w:t>
      </w:r>
    </w:p>
    <w:p w14:paraId="1D6E1A4D">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YUAN Liang,ZHANG Shijian,SONG Xuehua,et al.Influencing factors of heavy oil cyclone desanding[J].Special Oil &amp; Gas Reservoirs,2024,31(1):159-168.</w:t>
      </w:r>
    </w:p>
    <w:p w14:paraId="755E93BE">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[22]张继红,李琬姝,谭欣剑,等.B301试验区油井结蜡主控因素及对策[J].特种油气藏,2024,31(1):169-174.</w:t>
      </w:r>
    </w:p>
    <w:p w14:paraId="5483CAC3">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ZHANG Jihong,LI Wanshu,TAN Xinjian,et al.Main control factors and countermeasures for oil well waxing in B301 Test Area[J].Special Oil &amp; Gas Reservoirs,2024,31(1):169-174.</w:t>
      </w:r>
    </w:p>
    <w:p w14:paraId="1993309A">
      <w:pPr>
        <w:spacing w:line="360" w:lineRule="auto"/>
        <w:jc w:val="center"/>
        <w:rPr>
          <w:rFonts w:hint="eastAsia" w:ascii="宋体" w:hAnsi="宋体" w:eastAsia="宋体" w:cs="宋体"/>
          <w:sz w:val="21"/>
          <w:szCs w:val="21"/>
          <w:lang w:val="en-US" w:eastAsia="zh-CN"/>
        </w:rPr>
      </w:pPr>
      <w:r>
        <w:rPr>
          <w:rFonts w:hint="eastAsia" w:ascii="黑体" w:hAnsi="黑体" w:eastAsia="黑体" w:cs="黑体"/>
          <w:sz w:val="21"/>
          <w:szCs w:val="21"/>
          <w:lang w:val="en-US" w:eastAsia="zh-CN"/>
        </w:rPr>
        <w:t>2024年第2期</w:t>
      </w:r>
    </w:p>
    <w:p w14:paraId="40AA820C">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施砍园</w:t>
      </w:r>
      <w:r>
        <w:rPr>
          <w:rFonts w:hint="eastAsia" w:ascii="宋体" w:hAnsi="宋体" w:eastAsia="宋体" w:cs="宋体"/>
          <w:sz w:val="21"/>
          <w:szCs w:val="21"/>
          <w:lang w:val="en-US" w:eastAsia="zh-CN"/>
        </w:rPr>
        <w:t>,</w:t>
      </w:r>
      <w:r>
        <w:rPr>
          <w:rFonts w:hint="eastAsia" w:ascii="宋体" w:hAnsi="宋体" w:eastAsia="宋体" w:cs="宋体"/>
          <w:sz w:val="21"/>
          <w:szCs w:val="21"/>
        </w:rPr>
        <w:t>陈君青</w:t>
      </w:r>
      <w:r>
        <w:rPr>
          <w:rFonts w:hint="eastAsia" w:ascii="宋体" w:hAnsi="宋体" w:eastAsia="宋体" w:cs="宋体"/>
          <w:sz w:val="21"/>
          <w:szCs w:val="21"/>
          <w:lang w:val="en-US" w:eastAsia="zh-CN"/>
        </w:rPr>
        <w:t>,</w:t>
      </w:r>
      <w:r>
        <w:rPr>
          <w:rFonts w:hint="eastAsia" w:ascii="宋体" w:hAnsi="宋体" w:eastAsia="宋体" w:cs="宋体"/>
          <w:sz w:val="21"/>
          <w:szCs w:val="21"/>
        </w:rPr>
        <w:t>庞雄奇</w:t>
      </w:r>
      <w:r>
        <w:rPr>
          <w:rFonts w:hint="eastAsia" w:ascii="宋体" w:hAnsi="宋体" w:eastAsia="宋体" w:cs="宋体"/>
          <w:sz w:val="21"/>
          <w:szCs w:val="21"/>
          <w:lang w:val="en-US" w:eastAsia="zh-CN"/>
        </w:rPr>
        <w:t>,</w:t>
      </w:r>
      <w:r>
        <w:rPr>
          <w:rFonts w:hint="eastAsia" w:ascii="宋体" w:hAnsi="宋体" w:eastAsia="宋体" w:cs="宋体"/>
          <w:sz w:val="21"/>
          <w:szCs w:val="21"/>
        </w:rPr>
        <w:t>等</w:t>
      </w:r>
      <w:r>
        <w:rPr>
          <w:rFonts w:hint="eastAsia" w:ascii="宋体" w:hAnsi="宋体" w:eastAsia="宋体" w:cs="宋体"/>
          <w:sz w:val="21"/>
          <w:szCs w:val="21"/>
          <w:lang w:val="en-US" w:eastAsia="zh-CN"/>
        </w:rPr>
        <w:t>.</w:t>
      </w:r>
      <w:r>
        <w:rPr>
          <w:rFonts w:hint="eastAsia" w:ascii="宋体" w:hAnsi="宋体" w:eastAsia="宋体" w:cs="宋体"/>
          <w:sz w:val="21"/>
          <w:szCs w:val="21"/>
        </w:rPr>
        <w:t>储层矿物润湿性的测量方法综述[J].特种油气藏</w:t>
      </w:r>
      <w:r>
        <w:rPr>
          <w:rFonts w:hint="eastAsia" w:ascii="宋体" w:hAnsi="宋体" w:eastAsia="宋体" w:cs="宋体"/>
          <w:sz w:val="21"/>
          <w:szCs w:val="21"/>
          <w:lang w:val="en-US" w:eastAsia="zh-CN"/>
        </w:rPr>
        <w:t>,</w:t>
      </w:r>
      <w:r>
        <w:rPr>
          <w:rFonts w:hint="eastAsia" w:ascii="宋体" w:hAnsi="宋体" w:eastAsia="宋体" w:cs="宋体"/>
          <w:sz w:val="21"/>
          <w:szCs w:val="21"/>
        </w:rPr>
        <w:t>2024,31(2):1-9.</w:t>
      </w:r>
    </w:p>
    <w:p w14:paraId="7D96245E">
      <w:pPr>
        <w:spacing w:line="360" w:lineRule="auto"/>
        <w:rPr>
          <w:rFonts w:hint="eastAsia" w:ascii="宋体" w:hAnsi="宋体" w:eastAsia="宋体" w:cs="宋体"/>
          <w:sz w:val="21"/>
          <w:szCs w:val="21"/>
        </w:rPr>
      </w:pPr>
      <w:r>
        <w:rPr>
          <w:rFonts w:hint="eastAsia" w:ascii="宋体" w:hAnsi="宋体" w:eastAsia="宋体" w:cs="宋体"/>
          <w:sz w:val="21"/>
          <w:szCs w:val="21"/>
        </w:rPr>
        <w:t>SHI</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Kanyuan</w:t>
      </w:r>
      <w:r>
        <w:rPr>
          <w:rFonts w:hint="eastAsia" w:ascii="宋体" w:hAnsi="宋体" w:eastAsia="宋体" w:cs="宋体"/>
          <w:sz w:val="21"/>
          <w:szCs w:val="21"/>
          <w:lang w:eastAsia="zh-CN"/>
        </w:rPr>
        <w:t>,</w:t>
      </w:r>
      <w:r>
        <w:rPr>
          <w:rFonts w:hint="eastAsia" w:ascii="宋体" w:hAnsi="宋体" w:eastAsia="宋体" w:cs="宋体"/>
          <w:sz w:val="21"/>
          <w:szCs w:val="21"/>
        </w:rPr>
        <w:t>CHEN</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Junqing</w:t>
      </w:r>
      <w:r>
        <w:rPr>
          <w:rFonts w:hint="eastAsia" w:ascii="宋体" w:hAnsi="宋体" w:eastAsia="宋体" w:cs="宋体"/>
          <w:sz w:val="21"/>
          <w:szCs w:val="21"/>
          <w:lang w:eastAsia="zh-CN"/>
        </w:rPr>
        <w:t>,</w:t>
      </w:r>
      <w:r>
        <w:rPr>
          <w:rFonts w:hint="eastAsia" w:ascii="宋体" w:hAnsi="宋体" w:eastAsia="宋体" w:cs="宋体"/>
          <w:sz w:val="21"/>
          <w:szCs w:val="21"/>
        </w:rPr>
        <w:t>PANG</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Xiongqi</w:t>
      </w:r>
      <w:r>
        <w:rPr>
          <w:rFonts w:hint="eastAsia" w:ascii="宋体" w:hAnsi="宋体" w:eastAsia="宋体" w:cs="宋体"/>
          <w:sz w:val="21"/>
          <w:szCs w:val="21"/>
          <w:lang w:eastAsia="zh-CN"/>
        </w:rPr>
        <w:t>,</w:t>
      </w:r>
      <w:r>
        <w:rPr>
          <w:rFonts w:hint="eastAsia" w:ascii="宋体" w:hAnsi="宋体" w:eastAsia="宋体" w:cs="宋体"/>
          <w:sz w:val="21"/>
          <w:szCs w:val="21"/>
        </w:rPr>
        <w:t>et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al</w:t>
      </w:r>
      <w:r>
        <w:rPr>
          <w:rFonts w:hint="eastAsia" w:ascii="宋体" w:hAnsi="宋体" w:eastAsia="宋体" w:cs="宋体"/>
          <w:sz w:val="21"/>
          <w:szCs w:val="21"/>
          <w:lang w:val="en-US" w:eastAsia="zh-CN"/>
        </w:rPr>
        <w:t>.</w:t>
      </w:r>
      <w:r>
        <w:rPr>
          <w:rFonts w:hint="eastAsia" w:ascii="宋体" w:hAnsi="宋体" w:eastAsia="宋体" w:cs="宋体"/>
          <w:sz w:val="21"/>
          <w:szCs w:val="21"/>
        </w:rPr>
        <w:t>A</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review</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of</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methods</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for</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measuring</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the</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wettability</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of</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reservoir</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minerals[J]</w:t>
      </w:r>
      <w:r>
        <w:rPr>
          <w:rFonts w:hint="eastAsia" w:ascii="宋体" w:hAnsi="宋体" w:eastAsia="宋体" w:cs="宋体"/>
          <w:sz w:val="21"/>
          <w:szCs w:val="21"/>
          <w:lang w:val="en-US" w:eastAsia="zh-CN"/>
        </w:rPr>
        <w:t>.</w:t>
      </w:r>
      <w:r>
        <w:rPr>
          <w:rFonts w:hint="eastAsia" w:ascii="宋体" w:hAnsi="宋体" w:eastAsia="宋体" w:cs="宋体"/>
          <w:sz w:val="21"/>
          <w:szCs w:val="21"/>
        </w:rPr>
        <w:t>Special</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Oil</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&amp;</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Gas   Reservoirs</w:t>
      </w:r>
      <w:r>
        <w:rPr>
          <w:rFonts w:hint="eastAsia" w:ascii="宋体" w:hAnsi="宋体" w:eastAsia="宋体" w:cs="宋体"/>
          <w:sz w:val="21"/>
          <w:szCs w:val="21"/>
          <w:lang w:eastAsia="zh-CN"/>
        </w:rPr>
        <w:t>,</w:t>
      </w:r>
      <w:r>
        <w:rPr>
          <w:rFonts w:hint="eastAsia" w:ascii="宋体" w:hAnsi="宋体" w:eastAsia="宋体" w:cs="宋体"/>
          <w:sz w:val="21"/>
          <w:szCs w:val="21"/>
        </w:rPr>
        <w:t>2024</w:t>
      </w:r>
      <w:r>
        <w:rPr>
          <w:rFonts w:hint="eastAsia" w:ascii="宋体" w:hAnsi="宋体" w:eastAsia="宋体" w:cs="宋体"/>
          <w:sz w:val="21"/>
          <w:szCs w:val="21"/>
          <w:lang w:eastAsia="zh-CN"/>
        </w:rPr>
        <w:t>,</w:t>
      </w:r>
      <w:r>
        <w:rPr>
          <w:rFonts w:hint="eastAsia" w:ascii="宋体" w:hAnsi="宋体" w:eastAsia="宋体" w:cs="宋体"/>
          <w:sz w:val="21"/>
          <w:szCs w:val="21"/>
        </w:rPr>
        <w:t>31(2)</w:t>
      </w:r>
      <w:r>
        <w:rPr>
          <w:rFonts w:hint="eastAsia" w:ascii="宋体" w:hAnsi="宋体" w:eastAsia="宋体" w:cs="宋体"/>
          <w:sz w:val="21"/>
          <w:szCs w:val="21"/>
          <w:lang w:eastAsia="zh-CN"/>
        </w:rPr>
        <w:t>:</w:t>
      </w:r>
      <w:r>
        <w:rPr>
          <w:rFonts w:hint="eastAsia" w:ascii="宋体" w:hAnsi="宋体" w:eastAsia="宋体" w:cs="宋体"/>
          <w:sz w:val="21"/>
          <w:szCs w:val="21"/>
        </w:rPr>
        <w:t>1-9.</w:t>
      </w:r>
    </w:p>
    <w:p w14:paraId="4EB283E2">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[2]郭顺,周进松,郭兰,等.延安气田上古生界山西组致密砂岩储层微观特征及主控因素[J].特种油气藏,2024,31(2):10-18.</w:t>
      </w:r>
    </w:p>
    <w:p w14:paraId="42418CA0">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GUO Shun,ZHOU Jinsong,GUO Lan,et al.Microscopic characteristics and main controlling factors of tight sandstone reservoirs in the Upper Paleozoic Shanxi Formation,Yan′an Gas Field[J].Special Oil &amp; Gas Reservoirs,2024,31(2):10-18.</w:t>
      </w:r>
    </w:p>
    <w:p w14:paraId="02532B27">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[3]魏学斌,马新民,杨梅,等.柴达木盆地英雄岭构造带新生代隆升过程与油气成藏效应[J].特种油气藏,2024,31(2):19-27.</w:t>
      </w:r>
    </w:p>
    <w:p w14:paraId="43837CAF">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WEI Xuebin,MA Xinmin,YANG Mei,et al.Cenozoic uplift processes and hydrocarbon accumulation effects in the Yingxiongling Tectonic Belt in Qaidam Basin[J].Special Oil &amp; Gas Reservoirs,2024,31(2):19-27.</w:t>
      </w:r>
    </w:p>
    <w:p w14:paraId="1DE62399">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[4]钟厚财,朱俊梅,林煜,等.玛湖凹陷三叠系百口泉组地层再认识与勘探潜力分析[J].特种油气藏,2024,31(2):28-36.</w:t>
      </w:r>
    </w:p>
    <w:p w14:paraId="7C205F39">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ZHONG Houcai,ZHU Junmei,LIN Yu,et al.Recognition and exploration potential analysis of Triassic Baikouquan Formation in Mahu Sag[J].Special Oil &amp; Gas Reservoirs,2024,31(2):28-36.</w:t>
      </w:r>
    </w:p>
    <w:p w14:paraId="1F1DD5DE">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[5]韩天华,刘成林,田继先,等.柴达木盆地西部油泉子油田超压形成机制[J].特种油气藏,2024,31(2):37-46.</w:t>
      </w:r>
    </w:p>
    <w:p w14:paraId="63188177">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HAN Tianhua,LIU Chenglin, TIAN Jixian,et al.Mechanism of overpressure formation in the Youquanzi Oilfield in western Qaidam Basin[J].Special Oil &amp; Gas Reservoirs,2024,31(2):37-46.</w:t>
      </w:r>
    </w:p>
    <w:p w14:paraId="50D8978F">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[6]徐少立,马奎,杨强,等.四川盆地蓬莱气区震旦系灯影组二段储层特征及其控制因素[J].特种油气藏,2024,31(2):47-56.</w:t>
      </w:r>
    </w:p>
    <w:p w14:paraId="602CEC41">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XU Shaoli,MA Kui,YANG Qiang,et al.Reservoir characteristics of the Second Member of Sinian Dengying Formation in Penglai Gas Area of Sichuan Basin and their controlling factors[J].Special Oil &amp; Gas Reservoirs,2024,31(2):47-56.</w:t>
      </w:r>
    </w:p>
    <w:p w14:paraId="438D6239">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[7]高涛,王春燕,王海燕,等.松辽盆地北部基岩储层有效性评价技术[J].特种油气藏,2024,31(2):57-65.</w:t>
      </w:r>
    </w:p>
    <w:p w14:paraId="519525DC">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GAO Tao,WANG Chunyan,WANG Haiyan,et al.Evaluation techniques of bedrock reservoir effectiveness in the northern Songliao Basin[J].Special Oil &amp; Gas Reservoirs,2024,31(2):57-65.</w:t>
      </w:r>
    </w:p>
    <w:p w14:paraId="3100B493">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[8]赵霏,王令波,吴鹏,等.鄂尔多斯盆地临兴中区盒7—盒8段有效储层物性下限及主控因素[J].特种油气藏 ,2024,31(2):66-75.</w:t>
      </w:r>
    </w:p>
    <w:p w14:paraId="0E62D88D">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ZHAO Fei,WANG Lingbo,WU Peng,et al.Lower limit and main controlling factors of effective reservoir physical properties in He7-He8 Members,central Linxing Area,Ordos Basin[J].Special Oil &amp; Gas Reservoirs,2024,31(2):66-75.</w:t>
      </w:r>
    </w:p>
    <w:p w14:paraId="17D846BB">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[9]陈云巧,王琳霖,王晓龙,等.碳酸盐岩地层超压预测模型研究及应用[J].特种油气藏,2024,31(2):76-83.</w:t>
      </w:r>
    </w:p>
    <w:p w14:paraId="3208749F">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CHEN Yunqiao,WANG Linlin,WANG Xiaolong,et al.Research and application of overpressure prediction model in carbonate formations[J].Special Oil &amp; Gas Reservoirs,2024,31(2):76-83.</w:t>
      </w:r>
    </w:p>
    <w:p w14:paraId="7298D630">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[10]郑超,邱玉超,文龙,等.川中中台山地区致密砂岩储层层序特征及有利区优选[J].特种油气藏,2024,31(2):84-92.</w:t>
      </w:r>
    </w:p>
    <w:p w14:paraId="0F63EFE8">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ZHENG Chao,QIU Yuchao,WEN Long,et al.Sequence characteristics of dense sandstone reservoirs and favorable zone preference in Zhong-taishan Area,central Sichuan[J].Special Oil &amp; Gas Reservoirs,2024,31(2):84-92.</w:t>
      </w:r>
    </w:p>
    <w:p w14:paraId="255EEA66">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[11]杨华童,林小兵,张萱,等.塔里木盆地牙哈地区巴什基奇克组水下分流河道迁移叠置演化规律及地质意义[J].特种油气藏,2024,31(2):93-102.</w:t>
      </w:r>
    </w:p>
    <w:p w14:paraId="6194B216">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YANG Huatong,LIN Xiaobing,ZHANG Xuan,et al.Evolutionary law and geological significance of migration and superposition of underwater distributary channels in the Bashijiqike Formation,Yaha Area,Tarim Basin[J].Special Oil &amp; Gas Reservoirs,2024,31(2) :93-102.</w:t>
      </w:r>
    </w:p>
    <w:p w14:paraId="2C0FA38C">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[12]刘晓丽,李阳,白雷,等.薄层砂岩边底水油藏内源微生物驱油技术[J].特种油气藏,2024,31(2):103-111.</w:t>
      </w:r>
    </w:p>
    <w:p w14:paraId="24CE892B">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LIU Xiaoli,LI Yang,BAI Lei,et al.Endogenous microbial oil displacement technology for thin sandstone reservoir with edge and bottom water[J].Special Oil &amp; Gas Reservoirs,2024,31(2):103-111.</w:t>
      </w:r>
    </w:p>
    <w:p w14:paraId="3F46C690">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[13]翟诚,吴迪,秦冬冬.天然气水合物注热分解诱发储层变形破坏的正交数值模拟研究[J].特种油气藏,2024,31(2):112-119.</w:t>
      </w:r>
    </w:p>
    <w:p w14:paraId="4808B285">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ZHAI Cheng,WU Di,QIN Dongdong.Qrthogonal numerical simulation study of the reservoir deformation damage induced by the thermal injec-tion decomposition ofnatural gas hydrate[J].Special Oil &amp; Gas Reservoirs,2024,31(2):112-119.</w:t>
      </w:r>
    </w:p>
    <w:p w14:paraId="113F8A04">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[14]孙梓齐,赵仁保,王田田,等.次生水体对火驱开发效果影响的实验[J].特种油气藏,2024,31(2):120-128.</w:t>
      </w:r>
    </w:p>
    <w:p w14:paraId="5A2A36FA">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SUN Ziqi,ZHAO Renbao,WANG Tiantian,et al.Experiments on influence of secondary water bodies on fire flooding development effect[J].Special Oil &amp; Gas Reservoirs,2024,31(2):120-128.</w:t>
      </w:r>
    </w:p>
    <w:p w14:paraId="033CD23F">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[15]胡雄,邬长武,杨秀春,等.低渗透煤层微观孔隙结构与煤层气解吸规律[J].特种油气藏,2024,31(2):129-35.</w:t>
      </w:r>
    </w:p>
    <w:p w14:paraId="4A9124F6">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HU Xiong,WU Changwu,YANG Xiuchun,et al.Microscopic pore structure and coalbed methane desorption law in low-permeability coal seams[J].Special Oil &amp; Gas Reservoirs,2024,31(2):129-35.</w:t>
      </w:r>
    </w:p>
    <w:p w14:paraId="2AD5FBD8">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[16]冯沙沙,王坤,谢明英,等.基于测井曲线考虑纵向级差的海上重质油油藏产能预测新方法[J].特种油气藏,2024,31(2):136-142.</w:t>
      </w:r>
    </w:p>
    <w:p w14:paraId="19676141">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FENG Shasha,WANG Kun,XIE Mingying,et al.A new method for productivity prediction of offshore heavy oil reservoirs based on logging curves considering longitudinal permeability ratio[J].Special Oil &amp; Gas Reservoirs,2024,31(2):136-142.</w:t>
      </w:r>
    </w:p>
    <w:p w14:paraId="01B5C3DB">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[17]高哲,杨国平,彭磊,等.纳米颗粒改变碳酸盐岩凝析气藏储层润湿性评价[J].特种油气藏,2024,31(2):143-151.</w:t>
      </w:r>
    </w:p>
    <w:p w14:paraId="064A2AEE">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GAO Zhe,YANG Guoping,PENG Lei,et al.Evaluation of the wettability of carbonate rock condensate gas reservoirs modified by nanoparticles[J].Special Oil &amp; Gas Reservoirs,2024,31(2):143-151.</w:t>
      </w:r>
    </w:p>
    <w:p w14:paraId="2096E8F7">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[18]杜佳,郭晶晶,刘彦成,等.临兴气田致密砂岩储层可动流体分布特征及主控因素[J].特种油气藏,2024,31(2):152-158.</w:t>
      </w:r>
    </w:p>
    <w:p w14:paraId="04F3A156">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DU Jia,GUO Jingjing,LIU Yancheng,et al.Distribution characteristics and main controlling factors of movable fluid in tight sandstone reservoir of Linxing Gasfield[J].Special Oil &amp; Gas Reservoirs,2024,31(2):152-158.</w:t>
      </w:r>
    </w:p>
    <w:p w14:paraId="5173987C">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[19]曾泉树,郝希宁,隋天阳,等.水平井滑套完井管柱井筒压降预测方法与应用[J].特种油气藏,2024,31(2):159-165.</w:t>
      </w:r>
    </w:p>
    <w:p w14:paraId="26C75113">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ZENG Quanshu,HAO Xining,SUI Tianyang,et al.Predictive method and its application of pressure drop in horizontal wellbore completion string with sliding sleeves[J].Special Oil &amp; Gas Reservoirs,2024,31(2):159-165.</w:t>
      </w:r>
    </w:p>
    <w:p w14:paraId="3ACFED61">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[20]冯一波,石书强,王建海,等.气水两相下降流中泡状流与段塞流转换边界研究[J].特种油气藏,2024,31(2):166-174.</w:t>
      </w:r>
    </w:p>
    <w:p w14:paraId="5E079608">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FENG Yibo,SHI Shuqiang,WANG Jianhai,et al.Study on the transition boundary between bubbly flow and slug flow in gas-water two-phase descending flow[J].Special Oil &amp; Gas Reservoirs,2024,31(2):166-174.</w:t>
      </w:r>
    </w:p>
    <w:p w14:paraId="05586D2A">
      <w:pPr>
        <w:spacing w:line="360" w:lineRule="auto"/>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2024年第3期</w:t>
      </w:r>
    </w:p>
    <w:p w14:paraId="1BB3702B">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[1]郝龙,侯吉瑞,梁拓,等.纳米流体提高采收率机理研究现状[J].特种油气藏,2024,31(3):1-10.</w:t>
      </w:r>
    </w:p>
    <w:p w14:paraId="46F77A39">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HAO Long,HOU Jirui,LIANG Tuo,et al.Research status on mechanism of enhanced oil recovery by nanofluids[J].Special Oil &amp; Gas Reservoirs,2024,31(3):1-10.</w:t>
      </w:r>
    </w:p>
    <w:p w14:paraId="78771CD6">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[2]黄红星,杨秀春,陈国辉,等.基于煤层结构数字井筒反演的有机质丰度评价方法及应用[J].特种油气藏,2024,31(3):11-17.</w:t>
      </w:r>
    </w:p>
    <w:p w14:paraId="1F1643EF">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HUANG Hongxing,YANG Xiuchun,CHEN Guohui,et al.Practice of digital wellbore inversion of coal seam structure and evaluation method of organic matter abundance[J].Special Oil &amp; Gas Reservoirs,2024,31(3):11-17.</w:t>
      </w:r>
    </w:p>
    <w:p w14:paraId="4A6CD1C7">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[3]邱玉超,许强,李一博,等.四川盆地天府地区上三叠统须家河组四段致密储层砂体刻画及有利储层预测[J].特种油气藏,2024,31(3):18-26.</w:t>
      </w:r>
    </w:p>
    <w:p w14:paraId="76EB337F">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QIU Yuchao,XU Qiang,LI Yibo,et al.Characterization of tight sandstone reservoirs and prediction of favorable formation in the fourth member of the Upper Triassic Xujiahe Group in the Tianfu Area of the Sichuan Basin[J].Special Oil &amp; Gas Reservoirs,2024,31(3):18-26.</w:t>
      </w:r>
    </w:p>
    <w:p w14:paraId="56B8172A">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[4]韦敏,于世娜,佟欢,等.济阳坳陷桩海地区碎屑岩优质储层特征及成因机制[J].特种油气藏,2024,31(3):27-36.</w:t>
      </w:r>
    </w:p>
    <w:p w14:paraId="764E3656">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WEI Min,YU Shina,TONG Huan,et al.Characteristics and genesis mechanism of high-quality clastic reservoirs in Zhuanghai Area of Jiyang Depression[J].Special Oil &amp; Gas Reservoirs,2024,31(3):27-36.</w:t>
      </w:r>
    </w:p>
    <w:p w14:paraId="49C2C601">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[5]李维,雷治安,陈维铭,等.渝西五峰组—龙马溪组深层页岩沉积相与岩相分布特征[J].特种油气藏,2024,31(3):37-44.</w:t>
      </w:r>
    </w:p>
    <w:p w14:paraId="438512A8">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LI Wei,LEI Zhian,CHEN Weiming,et al.Characteristics of sedimentary facies and lithofacies distribution of deep shale of Wufeng Formation-Longmaxi Formation,in western Chongqing Area,Sichuan Basin,China[J].Special Oil &amp; Gas Reservoirs,2024,31(3):37-44.</w:t>
      </w:r>
    </w:p>
    <w:p w14:paraId="3B852197">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[6]孙国庆.松辽盆地敖古拉断裂带构造演化及断控油气聚集机制[J].特种油气藏,2024,31(3):45-51.</w:t>
      </w:r>
    </w:p>
    <w:p w14:paraId="393417DA">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SUN Guoqing.Structural evolution and fault-controlled hydrocarbon accumulation mechanism of Aogula fault zone in Songliao Basin[J].Special Oil &amp; Gas Reservoirs,2024,31(3):45-51.</w:t>
      </w:r>
    </w:p>
    <w:p w14:paraId="1C867999">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[7]魏靖依.基于小波包分解岩石破裂声发射信号响应机制与脆性评价研究[J].特种油气藏,2024,31(3):52-60.</w:t>
      </w:r>
    </w:p>
    <w:p w14:paraId="72572529">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WEI Jingyi.Study on response mechanism and brittle evaluation of rock fracture acoustic emission signals based on wavelet packet decomposition[J].Special Oil &amp; Gas Reservoirs,2024,31(3):52-60.</w:t>
      </w:r>
    </w:p>
    <w:p w14:paraId="68EF2A14">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[8]袁龙,刘文强,罗少成,等.基于声学参数和孔隙结构分类的深层储层饱和度计算方法[J].特种油气藏,2024,31(3):61-69.</w:t>
      </w:r>
    </w:p>
    <w:p w14:paraId="07B72C8E">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YUAN Long,LIU Wenqiang,LUO Shaocheng,et al.A calculation method of deep tight reservoir saturation based on acoustic parameters and pore structure classification[J].Special Oil &amp; Gas Reservoirs,2024,31(3):61-69.</w:t>
      </w:r>
    </w:p>
    <w:p w14:paraId="0B090893">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[9]李小刚,秦杨,刘紫微,等.微波强化煤层气井压裂开采的物性规律[J].特种油气藏,2024,31(3):70-77.</w:t>
      </w:r>
    </w:p>
    <w:p w14:paraId="1AF52E2F">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LI Xiaogang,QIN Yang,LIU Ziwei,et al.Physical property law of coalbed methane well fracturing development enhanced by microwave[J].Special Oil &amp; Gas Reservoirs,2024,31(3):70-77.</w:t>
      </w:r>
    </w:p>
    <w:p w14:paraId="6BB17C63">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[10]王香增,陈小凡,李剑,等.一种基于“四区”的低渗透油藏 CO</w:t>
      </w:r>
      <w:r>
        <w:rPr>
          <w:rFonts w:hint="eastAsia" w:ascii="宋体" w:hAnsi="宋体" w:eastAsia="宋体" w:cs="宋体"/>
          <w:sz w:val="21"/>
          <w:szCs w:val="21"/>
          <w:vertAlign w:val="subscript"/>
          <w:lang w:val="en-US" w:eastAsia="zh-CN"/>
        </w:rPr>
        <w:t>2</w:t>
      </w:r>
      <w:r>
        <w:rPr>
          <w:rFonts w:hint="eastAsia" w:ascii="宋体" w:hAnsi="宋体" w:eastAsia="宋体" w:cs="宋体"/>
          <w:sz w:val="21"/>
          <w:szCs w:val="21"/>
          <w:lang w:val="en-US" w:eastAsia="zh-CN"/>
        </w:rPr>
        <w:t xml:space="preserve"> 埋存量计算方法及应用[J].特种油气藏,2024,31(3):78-84.</w:t>
      </w:r>
    </w:p>
    <w:p w14:paraId="17C96A3C">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WANG Xiangzeng,CHEN Xiaofan,LI Jian,et al.A calculation method of CO</w:t>
      </w:r>
      <w:r>
        <w:rPr>
          <w:rFonts w:hint="eastAsia" w:ascii="宋体" w:hAnsi="宋体" w:eastAsia="宋体" w:cs="宋体"/>
          <w:sz w:val="21"/>
          <w:szCs w:val="21"/>
          <w:vertAlign w:val="subscript"/>
          <w:lang w:val="en-US" w:eastAsia="zh-CN"/>
        </w:rPr>
        <w:t>2</w:t>
      </w:r>
      <w:r>
        <w:rPr>
          <w:rFonts w:hint="eastAsia" w:ascii="宋体" w:hAnsi="宋体" w:eastAsia="宋体" w:cs="宋体"/>
          <w:sz w:val="21"/>
          <w:szCs w:val="21"/>
          <w:lang w:val="en-US" w:eastAsia="zh-CN"/>
        </w:rPr>
        <w:t xml:space="preserve"> storage capacity in low permeability reservoirs based on "four zone" method and its application[J].Special Oil &amp; Gas Reservoirs,2024,31(3):78-84</w:t>
      </w:r>
    </w:p>
    <w:p w14:paraId="74C7DBBD">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[11]孙新革,杨凤祥,李海波,等.基于岩心分析的稠油火驱过程中组分转化路径[J].特种油气藏,2024,31(3):85-90.</w:t>
      </w:r>
    </w:p>
    <w:p w14:paraId="2A80C7E6">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SUN Xin′ge,YANG Fengxiang,LI Haibo,et al.Component transformation path in the process of heavy oil fire flooding based on core analysis[J].Special Oil &amp; Gas Reservoirs,2024,31(2):85-90.</w:t>
      </w:r>
    </w:p>
    <w:p w14:paraId="56B8FB97">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[12]房娜,刘宗宾,岳宝林,等.裂缝性油藏渗流特征及注水策略[J].特种油气藏,2024,31(3):91-97.</w:t>
      </w:r>
    </w:p>
    <w:p w14:paraId="725F3CBA">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FANG Na,LIU Zongbin,YUE Baolin,et al.Seepage characteristics and water injection strategy of fractured reservoir[J].Special Oil &amp; Gas Reservoirs,2024,31(3):91-97.</w:t>
      </w:r>
    </w:p>
    <w:p w14:paraId="0FA05FCF">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[13]倪小明,赵彦伟,郭盛强,等.气液两相段塞流在裂隙中流动规律实验[J].特种油气藏,2024,31(3):98-105.</w:t>
      </w:r>
    </w:p>
    <w:p w14:paraId="219CCF14">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NI Xiaoming,ZHAO Yanwei,GUO Shengqiang,et al.Experimental study on flow pattern of two-phase slug (gas and liquid) in fractures[J].Special Oil &amp; Gas Reservoirs,2024,31(3):98-105.</w:t>
      </w:r>
    </w:p>
    <w:p w14:paraId="257AA243">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[14]石立华,师调调,廖志昊,等.低渗致密砂岩油藏水驱储层变化规律[J].特种油气藏,2024,31(3):106-115.</w:t>
      </w:r>
    </w:p>
    <w:p w14:paraId="5B524C07">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SHI Lihua,SHI Tiaotiao,LIAO Zhihao,et al.The variation law of water flooding reservoir in low permeability tight sandstone reservoirs[J].Special Oil &amp; Gas Reservoirs,2024,31(3):106-115.</w:t>
      </w:r>
    </w:p>
    <w:p w14:paraId="01D44EBA">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[15]熊钰,熊锋,冯棚鑫,等.南海高温高压凝析气藏凝析水产出机理及产量预测方法[J].特种油气藏,2024,31(3):116-122.</w:t>
      </w:r>
    </w:p>
    <w:p w14:paraId="725AD90D">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XIONG Yu,XIONG Feng,FENG Pengxin,et al.Condensate water output mechanism and production prediction method of HTHP condensate gas reservoir in South China Sea[J].Special Oil &amp; Gas Reservoirs,2024,31(3):116-122.</w:t>
      </w:r>
    </w:p>
    <w:p w14:paraId="06EB497C">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[16]姚同玉,孙灵辉,崔传智.扶余致密油藏CO</w:t>
      </w:r>
      <w:r>
        <w:rPr>
          <w:rFonts w:hint="eastAsia" w:ascii="宋体" w:hAnsi="宋体" w:eastAsia="宋体" w:cs="宋体"/>
          <w:sz w:val="21"/>
          <w:szCs w:val="21"/>
          <w:vertAlign w:val="subscript"/>
          <w:lang w:val="en-US" w:eastAsia="zh-CN"/>
        </w:rPr>
        <w:t>2</w:t>
      </w:r>
      <w:r>
        <w:rPr>
          <w:rFonts w:hint="eastAsia" w:ascii="宋体" w:hAnsi="宋体" w:eastAsia="宋体" w:cs="宋体"/>
          <w:sz w:val="21"/>
          <w:szCs w:val="21"/>
          <w:lang w:val="en-US" w:eastAsia="zh-CN"/>
        </w:rPr>
        <w:t>吞吐参数优化设计[J].特种油气藏,2024,31(3):123-128.</w:t>
      </w:r>
    </w:p>
    <w:p w14:paraId="7C1FC5DA">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YAO Tongyu,SUN Linghui,CUI Chuanzhi.Optimization design of CO</w:t>
      </w:r>
      <w:r>
        <w:rPr>
          <w:rFonts w:hint="eastAsia" w:ascii="宋体" w:hAnsi="宋体" w:eastAsia="宋体" w:cs="宋体"/>
          <w:sz w:val="21"/>
          <w:szCs w:val="21"/>
          <w:vertAlign w:val="subscript"/>
          <w:lang w:val="en-US" w:eastAsia="zh-CN"/>
        </w:rPr>
        <w:t>2</w:t>
      </w:r>
      <w:r>
        <w:rPr>
          <w:rFonts w:hint="eastAsia" w:ascii="宋体" w:hAnsi="宋体" w:eastAsia="宋体" w:cs="宋体"/>
          <w:sz w:val="21"/>
          <w:szCs w:val="21"/>
          <w:lang w:val="en-US" w:eastAsia="zh-CN"/>
        </w:rPr>
        <w:t xml:space="preserve"> huff-n-puff parameters in Fuyu tight reservoir[J].Special Oil &amp; Gas Reservoirs,2024,31(3):123-128.</w:t>
      </w:r>
    </w:p>
    <w:p w14:paraId="1EB036CC">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[17]陈莉娟,李舒彤,陈龙,等.压力对稠油拟组分氧化的影响[J].特种油气藏,2024,31(3):129-135.</w:t>
      </w:r>
    </w:p>
    <w:p w14:paraId="2FE40E67">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CHEN Lijuan,LI Shutong,CHEN Long,et al.Effect of pressure on oxidation of heavy oil pseudo-component[J].Special Oil &amp; Gas Reservoirs,2024,31(3):129-135.</w:t>
      </w:r>
    </w:p>
    <w:p w14:paraId="6AB03A8C">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[18]陈登亚,游红娟,陈昂,等.环烷基稠油火驱开发中焦炭生成规律及物理化学特征[J].特种油气藏,2024,31(2):136-142.</w:t>
      </w:r>
    </w:p>
    <w:p w14:paraId="2FC0DF20">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CHEN Dengya,YOU Hongjuan,CHEN Ang,et al.Coke generation law and physicochemical characteristics in fire flooding process of naphthenic heavy oil[J].Special Oil &amp; Gas Reservoirs,2024,31(2):136-142.</w:t>
      </w:r>
    </w:p>
    <w:p w14:paraId="4AF34900">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[19]兰云霞,贾长青,廖华伟,等.罗家寨高含硫气藏基于稳产的优化配产方法[J].特种油气藏,2024,31(3):143-149.</w:t>
      </w:r>
    </w:p>
    <w:p w14:paraId="7161EAE6">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LAN Yunxia,JIA Changqing,LIAO Huawei,et al.Optimized proration plan based on stable production in Luojiazhai high-sulfur gas reservoir[J].Special Oil &amp; Gas Reservoirs,2024,31(3):143-149.</w:t>
      </w:r>
    </w:p>
    <w:p w14:paraId="6A47C378">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[20]关富佳,苏向光,何万军.天然气水合物CO</w:t>
      </w:r>
      <w:r>
        <w:rPr>
          <w:rFonts w:hint="eastAsia" w:ascii="宋体" w:hAnsi="宋体" w:eastAsia="宋体" w:cs="宋体"/>
          <w:sz w:val="21"/>
          <w:szCs w:val="21"/>
          <w:vertAlign w:val="subscript"/>
          <w:lang w:val="en-US" w:eastAsia="zh-CN"/>
        </w:rPr>
        <w:t>2</w:t>
      </w:r>
      <w:r>
        <w:rPr>
          <w:rFonts w:hint="eastAsia" w:ascii="宋体" w:hAnsi="宋体" w:eastAsia="宋体" w:cs="宋体"/>
          <w:sz w:val="21"/>
          <w:szCs w:val="21"/>
          <w:lang w:val="en-US" w:eastAsia="zh-CN"/>
        </w:rPr>
        <w:t>+N</w:t>
      </w:r>
      <w:r>
        <w:rPr>
          <w:rFonts w:hint="eastAsia" w:ascii="宋体" w:hAnsi="宋体" w:eastAsia="宋体" w:cs="宋体"/>
          <w:sz w:val="21"/>
          <w:szCs w:val="21"/>
          <w:vertAlign w:val="subscript"/>
          <w:lang w:val="en-US" w:eastAsia="zh-CN"/>
        </w:rPr>
        <w:t>2</w:t>
      </w:r>
      <w:r>
        <w:rPr>
          <w:rFonts w:hint="eastAsia" w:ascii="宋体" w:hAnsi="宋体" w:eastAsia="宋体" w:cs="宋体"/>
          <w:sz w:val="21"/>
          <w:szCs w:val="21"/>
          <w:lang w:val="en-US" w:eastAsia="zh-CN"/>
        </w:rPr>
        <w:t>驱替置换动力学研究[J].特种油气藏,2024,31(3):150-157.</w:t>
      </w:r>
    </w:p>
    <w:p w14:paraId="2D2142E4">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GUAN Fujia,SU Xiangguang,HE Wanjun,et al.Study on dynamics of gas hydrate CO</w:t>
      </w:r>
      <w:r>
        <w:rPr>
          <w:rFonts w:hint="eastAsia" w:ascii="宋体" w:hAnsi="宋体" w:eastAsia="宋体" w:cs="宋体"/>
          <w:sz w:val="21"/>
          <w:szCs w:val="21"/>
          <w:vertAlign w:val="subscript"/>
          <w:lang w:val="en-US" w:eastAsia="zh-CN"/>
        </w:rPr>
        <w:t>2</w:t>
      </w:r>
      <w:r>
        <w:rPr>
          <w:rFonts w:hint="eastAsia" w:ascii="宋体" w:hAnsi="宋体" w:eastAsia="宋体" w:cs="宋体"/>
          <w:sz w:val="21"/>
          <w:szCs w:val="21"/>
          <w:lang w:val="en-US" w:eastAsia="zh-CN"/>
        </w:rPr>
        <w:t>+N</w:t>
      </w:r>
      <w:r>
        <w:rPr>
          <w:rFonts w:hint="eastAsia" w:ascii="宋体" w:hAnsi="宋体" w:eastAsia="宋体" w:cs="宋体"/>
          <w:sz w:val="21"/>
          <w:szCs w:val="21"/>
          <w:vertAlign w:val="subscript"/>
          <w:lang w:val="en-US" w:eastAsia="zh-CN"/>
        </w:rPr>
        <w:t>2</w:t>
      </w:r>
      <w:r>
        <w:rPr>
          <w:rFonts w:hint="eastAsia" w:ascii="宋体" w:hAnsi="宋体" w:eastAsia="宋体" w:cs="宋体"/>
          <w:sz w:val="21"/>
          <w:szCs w:val="21"/>
          <w:lang w:val="en-US" w:eastAsia="zh-CN"/>
        </w:rPr>
        <w:t xml:space="preserve"> displacement[J].Special Oil &amp; Gas Reservoirs,2024,31(3):150-157.</w:t>
      </w:r>
    </w:p>
    <w:p w14:paraId="14AFE5DB">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[21]王科,卢双舫,娄毅,等.压裂液渗吸与富气页岩气井典型生产规律关系剖析[J].特种油气藏,2024,31(3):158-166.</w:t>
      </w:r>
    </w:p>
    <w:p w14:paraId="1719189B">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WANG Ke,LU Shuangfang,LOU Yi,et al.Analysis of the relationship between fracturing fluid imbibition and typical production rules of gasrich shale gas wells[J].Special Oil &amp; Gas Reservoirs,2024,31(3):158-166.</w:t>
      </w:r>
    </w:p>
    <w:p w14:paraId="6D79C6B9">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[22]闻宇晨,侯吉瑞,娄泽洋,等.负电性高效聚合物降解剂研究及矿场先导试验[J].特种油气藏,2024,31(3):167-174.</w:t>
      </w:r>
    </w:p>
    <w:p w14:paraId="1EC30C7C">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WEN Yuchen,HOU Jirui,LOU Zeyang,et al.Study on electronegative high-efficiency polymer degrading agent and field pilot test[J].Special Oil &amp; Gas Reservoirs,2024,31(3):167-174.</w:t>
      </w:r>
    </w:p>
    <w:p w14:paraId="54EE7820">
      <w:pPr>
        <w:spacing w:line="360" w:lineRule="auto"/>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2024年第4期</w:t>
      </w:r>
    </w:p>
    <w:p w14:paraId="58C346AD">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[1]王纪伟,宋丽阳,康玉柱,等.中美典型常压页岩气开发对比与启示[J].特种油气藏,2024,31(4):1-9.</w:t>
      </w:r>
    </w:p>
    <w:p w14:paraId="6E9AC720">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WANG Jiwei,SONG Liyang,KANG Yuzhu,et al.Comparison and implications of typical normal pressure shale gas development between China and the United States[J].Special Oil &amp; Gas Reservoirs,2024,31(4):1-9.</w:t>
      </w:r>
    </w:p>
    <w:p w14:paraId="39B7BDC0">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[2]杨宸,杨二龙,安艳明,等.致密储层孔隙结构对渗吸的影响研究进展[J].特种油气藏,2024,31(4):10-18.</w:t>
      </w:r>
    </w:p>
    <w:p w14:paraId="21B72A55">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YANG Chen,YANG Erlong,AN Yanming,et al.Research progress on the impact of tight oil reservoir pore structure on spontaneous imbibition[J].Special Oil &amp; Gas Reservoirs,2024,31(4):10-18.</w:t>
      </w:r>
    </w:p>
    <w:p w14:paraId="4836CF06">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[3]王玮淇,管英柱,张金发,等.不稳定试井技术研究进展及发展趋势[J].特种油气藏,2024,31(4):19-26.</w:t>
      </w:r>
    </w:p>
    <w:p w14:paraId="378519A9">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WANG Weiqi,GUAN Yingzhu,ZHANG Jinfa,et al.Research progress and development tendency of transient well testing technology[J].SpecialOil &amp; Gas Reservoirs,2024,31(4):19-26.</w:t>
      </w:r>
    </w:p>
    <w:p w14:paraId="1A27A02B">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[4]周立国.陆东凹陷中低成熟度页岩油储层含油性特征及“甜点”评价[J].特种油气藏,2024,31(4):27-35. </w:t>
      </w:r>
    </w:p>
    <w:p w14:paraId="11B8B534">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ZHOU Liguo.Oil-bearing characteristics and sweet spots evaluation of medium-low maturity shale oil reservoirs in Ludong Sag[J].Special Oil &amp; Gas Reservoirs,2024,31(4):27-35.</w:t>
      </w:r>
    </w:p>
    <w:p w14:paraId="5C49E119">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[5]沈向存,范伟峰,姜忠正,等.地震正演在深水沉积地层研究中的应用[J].特种油气藏,2024,31(4):36-43.</w:t>
      </w:r>
    </w:p>
    <w:p w14:paraId="7175F917">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SHEN Xiangcun,FAN Weifeng,JIANG Zhongzheng,et al.Application of seismic forward modeling in the study of deep-water sedimentary formation[J].Special Oil &amp; Gas Reservoirs,2024,31(4):36-43.</w:t>
      </w:r>
    </w:p>
    <w:p w14:paraId="3AE2681D">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[6]李亚婷,童长兵,韩进,等.致密砂岩储层可动流体分布特征及主控因素[J].特种油气藏,2024,31(4):44-53.</w:t>
      </w:r>
    </w:p>
    <w:p w14:paraId="4DF076ED">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LI Yating,TONG Changbing,HAN Jin,et al.Distribution characteristics and main controlling factors of movable fluid in tight sandstone reservoir[J].Special Oil &amp; Gas Reservoirs,2024,31(4):44-53.</w:t>
      </w:r>
    </w:p>
    <w:p w14:paraId="3D2317B4">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[7]陈渝川,林伟,李明涛,等.川南—川东地区龙马溪组优质页岩分布及主控因素[J].特种油气藏,2024,31(4):54-63.</w:t>
      </w:r>
    </w:p>
    <w:p w14:paraId="4CE899B5">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CHEN Yuchuan,LIN Wei,LI Mingtao,et al.The distribution and main controlling factors of high-quality shale in Longmaxi Formation in southern Sichuan-eastern Sichuan Region[J].Special Oil &amp; Gas Reservoirs,2024,31(4):54-63.</w:t>
      </w:r>
    </w:p>
    <w:p w14:paraId="0261C765">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[8]严念斌,王海学,侯嘉怡,等.断面有效正应力对断层侧向封闭能力的控制作用[J].特种油气藏,2024,31(4):64-70.</w:t>
      </w:r>
    </w:p>
    <w:p w14:paraId="7E4CBA7A">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YAN Nianbin,WANG Haixue,HOU Jiayi,et al.Control of effective normal stress on fault lateral sealing capacity[J].Special Oil &amp; Gas Reservoirs,2024,31(4):64-70.</w:t>
      </w:r>
    </w:p>
    <w:p w14:paraId="2451667C">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[9]朱文涛,李小刚,任勇,等.基于CT扫描的煤岩孔隙结构全孔径表征[J].特种油气藏,2024,31(4):71-80.</w:t>
      </w:r>
    </w:p>
    <w:p w14:paraId="72ED9FCE">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ZHU Wentao,LI Xiaogang,REN Yong,et al.Full pore size characterization of coal pore structure based on CT scanning[J].Special Oil &amp; Gas Reservoirs,2024,31(4):71-80.</w:t>
      </w:r>
    </w:p>
    <w:p w14:paraId="3D242D21">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[10]闫萍,靳叶军,袁雪花,等.储气库运行上限压力的确定方法及在板中北储气库的应用[J].特种油气藏,2024,31(4):81-88.</w:t>
      </w:r>
    </w:p>
    <w:p w14:paraId="08881EBA">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YAN Ping,JIN Yejun,YUAN Xuehua,et al.Method of determining the upper limit pressure of gas storage operation and its application in the Banzhongbei Gas Storage[J].Special Oil &amp; Gas Reservoirs,2024,31(4):81-88.</w:t>
      </w:r>
    </w:p>
    <w:p w14:paraId="609D2F15">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[11]朱焕来,王卫学,付广,等.改进的砂泥岩地层中断裂封闭性评价SGR 法及应用[J].特种油气藏,2024,31(4):89-95.</w:t>
      </w:r>
    </w:p>
    <w:p w14:paraId="4259DC40">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ZHU Huanlai,WANG Weixue,FU Guang,et al. The advanced SGR method for fracture closure evaluation in arenaceous shale formation and its application[J]. Special Oil &amp; Gas Reservoirs,2024,31(4):89-95.</w:t>
      </w:r>
    </w:p>
    <w:p w14:paraId="4F3FC64D">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[12]周志军,张国青,崔春雪,等.页岩储层孔隙结构表征及物性下限确定方法及应用[J].特种油气藏,2024,31(4):96-102.</w:t>
      </w:r>
    </w:p>
    <w:p w14:paraId="407E09DA">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ZHOU Zhijun, ZHANG Guoqing,CUI Chunxue,et al.Methods and applications for characterizing pore structure and determining physical property lower limit in shale reservoirs[J].Special Oil &amp; Gas Reservoirs,2024,31(4):96-102.</w:t>
      </w:r>
    </w:p>
    <w:p w14:paraId="7AFC7615">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[13]吴忠维,覃磊,崔传智,等.页岩油藏逆向渗吸的最大渗吸动用距离计算方法[J]. 特种油气藏,2024,31(4):103-108.</w:t>
      </w:r>
    </w:p>
    <w:p w14:paraId="4F70FB1D">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WU Zhongwei,QIN Lei,CUI Chuanzhi,et al.Calculation method of maximum imbibition distance of countercurrent imbibition in shale reservoirs[J].Special Oil &amp; Gas Reservoirs,2024,31(4):103-108.</w:t>
      </w:r>
    </w:p>
    <w:p w14:paraId="69BC0905">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[14]骆晨,刘慧卿,柏宗宪,等.低渗透油藏空气驱氧化特征及驱油效果评价[J]. 特种油气藏,2024,31(4):109-117.</w:t>
      </w:r>
    </w:p>
    <w:p w14:paraId="60333851">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LUO Chen,LIU Huiqing,BAI Zongxian,et al.Oxidation characteristics and oil displacement effect evaluation of air flooding in low permeability reservoirs[J].Special Oil &amp; Gas Reservoirs,2024,31(4):109-117.</w:t>
      </w:r>
    </w:p>
    <w:p w14:paraId="34898E85">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[15]梁鹏.杏一—三区Ⅲ块聚合物驱剩余油分布特征及综合治理对策[J].特种油气藏,2024,31(4):118-125.</w:t>
      </w:r>
    </w:p>
    <w:p w14:paraId="09596E0D">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LIANG Peng.Distribution characteristics of residual oil in Block III of District Ⅰ to District Ⅲ by polymer flooding and its comprehensive management strategies in Xingshugang Oilfield[J].Special Oil &amp; Gas Reservoirs,2024,31(4):118-125.</w:t>
      </w:r>
    </w:p>
    <w:p w14:paraId="011185F3">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[16]李亚军,李惊鸿,桑茜,等.页岩无机孔和有机孔的渗透率计算方法[J].特种油气藏,2024,31(4):126-132.</w:t>
      </w:r>
    </w:p>
    <w:p w14:paraId="7588CB80">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LI Yajun,LI Jinghong SANG Qian,et al.A method for calculating the permeability of inorganic and organic pores in shale[J].Special Oil &amp; Gas Reservoirs,2024,31(4):126-132.</w:t>
      </w:r>
    </w:p>
    <w:p w14:paraId="610B2CF5">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[17]陈洪才,王昭凯,金忠康,等.中低渗砂岩油藏水驱后期油藏再评价及提高采收率对策[J].特种油气藏,2024,31(4):133-141.</w:t>
      </w:r>
    </w:p>
    <w:p w14:paraId="70D423D4">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CHEN Hongcai,WANG Zhaokai,JIN Zhongkang,et al.Re-evaluation of medium-low permeability sandstone reservoirs in the later stage of water flooding and strategies to improve recovery efficiency[J].Special Oil &amp; Gas Reservoirs,2024,31(4):133-141.</w:t>
      </w:r>
    </w:p>
    <w:p w14:paraId="12D4850F">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[18]高文龙.低成本低油水比低土相油基钻井液技术研制与应用[J].特种油气藏,2024,31(4):142-148.</w:t>
      </w:r>
    </w:p>
    <w:p w14:paraId="5468B8EC">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GAO Wenlong.Research on low-cost,low oil-water ratio,low soil content oil-based drilling fluid technology[J].Special Oil &amp; Gas Reservoirs,2024,31(4):142-148.</w:t>
      </w:r>
    </w:p>
    <w:p w14:paraId="2C196F9B">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[19]李鸿儒,谭忠健,程为红,等.机械比能模型在潜山储集层评价中的改进与应用[J].特种油气藏,2024,31(4):149-155.</w:t>
      </w:r>
    </w:p>
    <w:p w14:paraId="60B0D9A1">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LI Hongru,TAN Zhongjian,CHENG Weihong,et al.Improvement and application of mechanical specific energy model in buried hill reservoir evaluation[J].Special Oil &amp; Gas Reservoirs,2024,31(4):149-155.</w:t>
      </w:r>
    </w:p>
    <w:p w14:paraId="53EDE68C">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[20]刘自龙,钱萧,刘超,等.倾斜管不同黏度气液两相段塞流持液率实验及预测方法[J].特种油气藏,2024,31(4):156-162. </w:t>
      </w:r>
    </w:p>
    <w:p w14:paraId="3583E615">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LIU Zilong,QIAN Xiao,LIU Chao,et al.Experiment and prediction method of liquid holdup of gas-liquid two-phase slug flow with different viscosity in inclined tube[J].Special Oil &amp; Gas Reservoirs,2024,31(4):156-162.</w:t>
      </w:r>
    </w:p>
    <w:p w14:paraId="43A82C83">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[21]杨圳伟,刘向君,熊健,等.基于离散元模拟的超声波振动作用下层理状页岩损伤分析[J].特种油气藏,2024,31(4):163-168.</w:t>
      </w:r>
    </w:p>
    <w:p w14:paraId="7B07F417">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YANG Zhenwei,LIU Xiangjun,XIONG Jian,et al.Damage analysis of bedding shale under ultrasonic vibration based on discrete element simulation[J].Special Oil &amp; Gas Reservoirs,2024,31(4):163-168.</w:t>
      </w:r>
    </w:p>
    <w:p w14:paraId="6A3DAB7A">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[22]丁伟俊,张颖,余维初,等.无黏土水基钻井液用超支化聚合物降滤失剂的合成及性能评价[J].特种油气藏,2024,31(4):169-174.</w:t>
      </w:r>
    </w:p>
    <w:p w14:paraId="3773F297">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DING Weijun,ZHANG Ying,YU Weichu,et al.Synthesis and performance evaluation of clay-free water-based drilling fluid with hyperbranched polymer filtrate reducer[J].Special Oil &amp; Gas Reservoirs,2024,31(4):169-174.</w:t>
      </w:r>
    </w:p>
    <w:p w14:paraId="077DB859">
      <w:pPr>
        <w:numPr>
          <w:ilvl w:val="0"/>
          <w:numId w:val="0"/>
        </w:numPr>
        <w:spacing w:line="360" w:lineRule="auto"/>
        <w:jc w:val="center"/>
        <w:rPr>
          <w:rFonts w:hint="eastAsia" w:ascii="宋体" w:hAnsi="宋体" w:eastAsia="宋体" w:cs="宋体"/>
          <w:sz w:val="21"/>
          <w:szCs w:val="21"/>
          <w:lang w:val="en-US" w:eastAsia="zh-CN"/>
        </w:rPr>
      </w:pPr>
      <w:r>
        <w:rPr>
          <w:rFonts w:hint="eastAsia" w:ascii="黑体" w:hAnsi="黑体" w:eastAsia="黑体" w:cs="黑体"/>
          <w:sz w:val="21"/>
          <w:szCs w:val="21"/>
          <w:lang w:val="en-US" w:eastAsia="zh-CN"/>
        </w:rPr>
        <w:t>2024年第5期</w:t>
      </w:r>
    </w:p>
    <w:p w14:paraId="37004BF3">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[1]范毅,夏茂龙,贾松,等.四川盆地中部蓬莱气区灯四段丘滩体优质储层特征及主控因素[J].特种油气藏,2024,31(5):1-10.</w:t>
      </w:r>
    </w:p>
    <w:p w14:paraId="404E2BC8">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FAN Yi,XIA Maolong,JIA Song,et al. Characteristics and main controlling factors of high-quality reservoir in the mound-beach body of the Fourth Member of Dengying Formation in gas zones of the central Sichuan Basin[J].Special Oil &amp; Gas Reservoirs,2024,31(5):1-10.</w:t>
      </w:r>
    </w:p>
    <w:p w14:paraId="2B9FD563">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[2]杜睿山,黄玉朋,付晓飞,等.基于SMOTE和XGBoost的天然气水合物与天然气储层识别[J].特种油气藏,2024,31(5):11-19. </w:t>
      </w:r>
    </w:p>
    <w:p w14:paraId="74919C62">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DU Ruishan,HUANG Yupeng,FU Xiaofei,et al.Identification of natural gas hydrates and natural gas reservoirs based on SMOTE and XGBoost[J].Special Oil &amp; Gas Reservoirs,2024,31(5):11-19.</w:t>
      </w:r>
    </w:p>
    <w:p w14:paraId="1A6D4CD1">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[3]田山川,甘仁忠,肖琳,等.准噶尔盆地南缘异常高压泥岩段地层压力预测方法[J].特种油气藏,2024,31(5):20-30.</w:t>
      </w:r>
    </w:p>
    <w:p w14:paraId="62B35606">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TIAN Shanchuan,GAN Renzhong,XIAO Lin,et al.Method for predicting formation pressure in anomalously high-pressure mudstone section at the southern margin of Junggar Basin[J].Special Oil &amp; Gas Reservoirs,2024,31(5):20-30.</w:t>
      </w:r>
    </w:p>
    <w:p w14:paraId="409947F2">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[4]刘林,刘向君,桑琴,等.川西中坝致密砂岩气储层微观孔隙结构特征及分类评价[J].特种油气藏,2024,31(5):31-40.</w:t>
      </w:r>
    </w:p>
    <w:p w14:paraId="34279068">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LIU Lin,LIU Xiangjun,SANG Qin,et al.Microscopic pore structure characteristics and classification evaluation of tight sandstone gas reservoirs in the Zhongba Area of western Sichuan[J]. Special Oil &amp; Gas Reservoirs,2024,31(5):31-40.</w:t>
      </w:r>
    </w:p>
    <w:p w14:paraId="55628100">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[5]朱博含,单玄龙,衣健,等.基于机器学习的火山岩识别方法及应用[J].特种油气藏,2024,31(5):41-49. </w:t>
      </w:r>
    </w:p>
    <w:p w14:paraId="0EBFCEA9">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ZHU Bohan,SHAN Xuanlong,YI Jian,et al.Volcanic rock identification method based on machine learning and its application[J].Special Oil &amp; Gas Reservoirs,2024,31(5):41-49.</w:t>
      </w:r>
    </w:p>
    <w:p w14:paraId="7513DBEE">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[6]王嘉楠,赵卫卫,刁新东,等.塔河油田石炭系巴楚组砂砾岩段沉积微相及沉积模式[J].特种油气藏,2024,31(5):50-58. </w:t>
      </w:r>
    </w:p>
    <w:p w14:paraId="080A333C">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WANG Jia′nan,ZHAO Weiwei,DIAO Xindong,et al.Depositional microfacies and sedimentary patterns of sandy conglomerate in the carboniferous Bachu Formation of the Tahe Oilfield[J].Special Oil &amp; Gas Reservoirs,2024,31(5):50-58.</w:t>
      </w:r>
    </w:p>
    <w:p w14:paraId="612FA899">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[7]高国海,王欣,蒋薇,等.基于迁移学习的非均质储层参数预测方法[J].特种油气藏,2024,31(5):59-66.</w:t>
      </w:r>
    </w:p>
    <w:p w14:paraId="66849175">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GAO Guohai,WANG Xin,JIANG Wei,et al. A prediction method for heterogeneous reservoir parameters based on transfer learning[J].Special Oil &amp; Gas Reservoirs,2024,31(5):59-66.</w:t>
      </w:r>
    </w:p>
    <w:p w14:paraId="0C8A8AEC">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[8]高志强.东营凹陷超压系统与油气成藏关系[J].特种油气藏,2024,31(5):67-76.</w:t>
      </w:r>
    </w:p>
    <w:p w14:paraId="0EF2C6C0">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GAO Zhiqiang.The Relationship between overpressure systems and hydrocarbon accumulation in the Dongying Sag[J]. Special Oil &amp; Gas Reservoirs,2024,31(5):67-76.</w:t>
      </w:r>
    </w:p>
    <w:p w14:paraId="10A1797B">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[9]李文倚,侯明雨,全航,等.一种基于知识图谱和随机森林算法的致密气井产能预测方法[J].特种油气藏,2024,31(5):77-84.</w:t>
      </w:r>
    </w:p>
    <w:p w14:paraId="13700E78">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LI Wenyi,HOU Mingyu,QUAN Hang,et al.A productivity prediction method for tight gas wells based on knowledge graph and random forest algorithm[J].Special Oil &amp; Gas Reservoirs,2024,31(5):77-84.</w:t>
      </w:r>
    </w:p>
    <w:p w14:paraId="06AA7928">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[10]任海鹰,温书鹏,侯建军,等.基于低场核磁共振技术的煤储层孔裂隙分形模型适用性分析[J]. 特种油气藏,2024,31(5):85-94. </w:t>
      </w:r>
    </w:p>
    <w:p w14:paraId="600B7636">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REN Haiying,WEN Shupeng,HOU Jianjun,et al.Applicability analysis of fractal model with poricidal fracture in coal bed based on low-field nuclear magnetic resonance technology[J].Special Oil &amp; Gas Reservoirs,2024,31(5):85-94.</w:t>
      </w:r>
    </w:p>
    <w:p w14:paraId="54A12F42">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[11]伍锐东,李元生,马恋,等.高水气比气井井筒压力分布预测方法[J].特种油气藏,2024,31(5):95-101.</w:t>
      </w:r>
    </w:p>
    <w:p w14:paraId="31AF42A0">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WU Ruidong,LI Yuansheng,MA Lian,et al.Prediction method of wellbore pressure distribution for gas wells with high water/gas ratio[J].Special Oil &amp; Gas Reservoirs,2024,31(5):95-101.</w:t>
      </w:r>
    </w:p>
    <w:p w14:paraId="50BCE9F9">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[12]张翔宇,于田田,李爱芬,等.低渗透夹层分布对正韵律非均质储层渗流规律的影响[J].特种油气藏,2024,31(5):102-109. </w:t>
      </w:r>
    </w:p>
    <w:p w14:paraId="69799664">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ZHANG Xiangyu,YU Tiantian,LI Aifen,et al.The influence of low permeability interlayers distribution on the seepage law of positive rhythm heterogeneous reservoir[J].Special Oil &amp; Gas Reservoirs,2024,31(5):102-109.</w:t>
      </w:r>
    </w:p>
    <w:p w14:paraId="50C0CED9">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[13]李隆杰,葛际江,潘妍,等.高盐条件下羟磺基甜菜碱表面活性剂起泡性能评价[J].特种油气藏,2024,31(5):110-118.</w:t>
      </w:r>
    </w:p>
    <w:p w14:paraId="77E754B9">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LI Longjie,GE Jijiang,PAN Yan,et al.Foaming performance evaluation of hydroxysulfobetaine surfactant under high salt conditions [J].Special Oil &amp; Gas Reservoirs,2024,31(5):110-118.</w:t>
      </w:r>
    </w:p>
    <w:p w14:paraId="48B97B85">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[14]汪周杰,李松岩,冯世博,等.基于分子动力学模拟的二甲醚在不同原油组分中的扩散规律研究[J].特种油气藏,2024,31(5):119-126.</w:t>
      </w:r>
    </w:p>
    <w:p w14:paraId="6ABE1241">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WANG Zhoujie,LI Songyan,FENG Shibo,et al.Study on the diffusion law of dimethyl ether in various crude oil components based on molecular dynamics simulation[J].Special Oil &amp; Gas Reservoirs,2024,31(5):119-126.</w:t>
      </w:r>
    </w:p>
    <w:p w14:paraId="3C43E26F">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[15]邹林浩,宋杨,苏义脑,等.水平井分段压裂套管孔眼冲蚀机理研究[J].特种油气藏,2024,31(5):127-135.</w:t>
      </w:r>
    </w:p>
    <w:p w14:paraId="5BE434BF">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ZOU Linhao,SONG Yang,SU Yinao,et al.Study on the casing erosion mechanism in staged fracturing of horizontal wells[J].Special Oil &amp; Gas Reservoirs,2024,31(5):127-135.</w:t>
      </w:r>
    </w:p>
    <w:p w14:paraId="5FBC288F">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[16]凌兴杰,陈琦,黄志强,等.考虑天然裂缝的页岩储集层多裂缝竞争扩展三维模拟[J].特种油气藏,2024,31(5):136-145.</w:t>
      </w:r>
    </w:p>
    <w:p w14:paraId="1FC4372E">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LING Xingjie,CHEN Qi,HUANG Zhiqiang,et al.Three-dimensional simulation of competitive multi-fracture propagation in shale reservoirs with consideration of natural fractures[J].Special Oil &amp; Gas Reservoirs,2024,31(5):136-145.</w:t>
      </w:r>
    </w:p>
    <w:p w14:paraId="562C2936">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[17]柳军,简屹林,陈益丽,等.超深井射孔冲击振动模型及减振器振动抑制研究[J].特种油气藏,2024,31(5):146-154.</w:t>
      </w:r>
    </w:p>
    <w:p w14:paraId="3D024CED">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LIU Jun,JIAN Yilin,CHEN Yili,et al.Research on perforation impact vibration model and vibration suppression of shock absorber in ultra-deep well[J].Special Oil &amp; Gas Reservoirs,2024,31(5):146-154.</w:t>
      </w:r>
    </w:p>
    <w:p w14:paraId="060CD1DA">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[18]肖国华,刘宇飞,张鑫,等.平衡式双解封注水封隔器的研制与应用[J].特种油气藏,2024,31(5):155-161. </w:t>
      </w:r>
    </w:p>
    <w:p w14:paraId="10E1D5EA">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XIAO Guohua,LIU Yufei,ZHANG Xin,et al.Development and application of equilibrium dual unseating water injection packer[J].Special Oil &amp; Gas Reservoirs,2024,31(4):155-161.</w:t>
      </w:r>
    </w:p>
    <w:p w14:paraId="3FF7B6B4">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[19]杨亚东,邹龙庆,王一萱,等.川南深层页岩气藏压裂裂缝导流能力影响因素分析[J].特种油气藏,2024,31(5):162-167. </w:t>
      </w:r>
    </w:p>
    <w:p w14:paraId="4D98AFB2">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YANG Yadong,ZOU Longqing,WANG Yixuan,et al.Analysis of factors affecting the fracture conductivity in deep shale gas reservoirs of southern sichuan[J].Special Oil &amp; Gas Reservoirs,2024,31(5):162-167.</w:t>
      </w:r>
    </w:p>
    <w:p w14:paraId="4EC74C86">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[20]张海军,王立辉,张立刚,等.层理性页岩油储层井壁坍塌失稳区域研究[J].特种油气藏,2024,31(5):168-174.</w:t>
      </w:r>
    </w:p>
    <w:p w14:paraId="11E82384">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ZHANG Haijun,WANG Lihui,ZHANG Ligang,et al.Research on wellbore collapse instability areas in stratified shale oil reservoirs[J].Special Oil &amp; Gas Reservoirs,2024,31(5):168-174.</w:t>
      </w:r>
    </w:p>
    <w:p w14:paraId="1280CC50">
      <w:pPr>
        <w:numPr>
          <w:ilvl w:val="0"/>
          <w:numId w:val="0"/>
        </w:numPr>
        <w:spacing w:line="360" w:lineRule="auto"/>
        <w:jc w:val="center"/>
        <w:rPr>
          <w:rFonts w:hint="eastAsia" w:ascii="宋体" w:hAnsi="宋体" w:eastAsia="宋体" w:cs="宋体"/>
          <w:sz w:val="21"/>
          <w:szCs w:val="21"/>
          <w:lang w:val="en-US" w:eastAsia="zh-CN"/>
        </w:rPr>
      </w:pPr>
      <w:r>
        <w:rPr>
          <w:rFonts w:hint="eastAsia" w:ascii="黑体" w:hAnsi="黑体" w:eastAsia="黑体" w:cs="黑体"/>
          <w:sz w:val="21"/>
          <w:szCs w:val="21"/>
          <w:lang w:val="en-US" w:eastAsia="zh-CN"/>
        </w:rPr>
        <w:t>2024年第6期</w:t>
      </w:r>
    </w:p>
    <w:p w14:paraId="67D50044">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[1]蒲万芬,杨帆,任豪,等.纳米颗粒驱油机理研究进展[J].特种油气藏,2024,31(6):1-9.</w:t>
      </w:r>
    </w:p>
    <w:p w14:paraId="06A64E8C">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PU Wanfen,YANG Fan,REN Hao,et al.Research progress on the mechanism of oil displacement by nanoparticles[J].Special Oil &amp; Gas Reservoirs,2024,31(6):1-9.</w:t>
      </w:r>
    </w:p>
    <w:p w14:paraId="61659322">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[1]徐梦冉,步玉环,赵恒仪,等.氯氧镁水泥在石油领域的研究进展及应用前景[J].特种油气藏,2024,31(6):10-23.</w:t>
      </w:r>
    </w:p>
    <w:p w14:paraId="182D7F4C">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XU Mengran,BU Yuhuan,ZHAO Hengyi,et al.Research progress on magnesium oxychloride</w:t>
      </w:r>
    </w:p>
    <w:p w14:paraId="4DDAC8FB">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Cement and its prospective application in the petroleum industry[J].Special Oil</w:t>
      </w:r>
    </w:p>
    <w:p w14:paraId="090C4C37">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&amp; Gas Reservoirs,2024,31(6):10-23.</w:t>
      </w:r>
    </w:p>
    <w:p w14:paraId="1E8B94C5">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[2]李皋,梁斌斌,谢强,等.彭州气田雷口坡组碳酸盐岩储层构造裂缝特征预测[J].特种油气藏,2024,31(6):24-31.</w:t>
      </w:r>
    </w:p>
    <w:p w14:paraId="68AC2758">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LI Gao,LIANG Binbin,XIE Qiang,et al.Prediction of structural fracture characteristics of carbonate reservoir in Leikoupo Formation of Pengzhou Gas Field[J].Special Oil &amp; Gas Reservoirs,2024,31(6):24-31.</w:t>
      </w:r>
    </w:p>
    <w:p w14:paraId="7A1CEE7D">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[3]沈柏坪,李荣相,白洪涛,等.鄂尔多斯盆地宜川地区本溪组8号煤岩特征及成煤环境分析[J].特种油气藏,2024,31(6):32-38.</w:t>
      </w:r>
    </w:p>
    <w:p w14:paraId="6A043368">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SHEN Baiping,LI Rongxiang,BAI Hongtao,et al. Analysis of coal rock characteristics and coal-forming environment of the No. 8 coal seam in the Benxi Formation in Yichuan Area,Ordos Basin[J].Special Oil &amp; Gas Reservoirs,2024,31(6):32-38.</w:t>
      </w:r>
    </w:p>
    <w:p w14:paraId="7F3D2064">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[4]高永亮,李国永,刘小平,等.南堡凹陷林雀次洼沙一段页岩不同尺度孔喉分形特征及其主控因素[J].特种油气藏,2024,31(6):39-48.</w:t>
      </w:r>
    </w:p>
    <w:p w14:paraId="44FADD39">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GAO Yongliang,LI Guoyong,LIU Xiaoping,et al.Fractal characteristics of shale pore throats at various scales and their dominant controlling factors in the first member of the Shahejie Formation in the Linque Sub-sag of the Nanpu Depression[J].Special Oil &amp; Gas Reservoirs,2024,31(6): 39-48.</w:t>
      </w:r>
    </w:p>
    <w:p w14:paraId="5DB437AD">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[5]程光艺,周栋华,李国浩,等.玛湖1井区三叠系白碱滩组二段沉积特征及有利储层预测[J].特种油气藏,2024,31(6):49-56.</w:t>
      </w:r>
    </w:p>
    <w:p w14:paraId="43F2B9BE">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CHENG Guangyi,ZHOU Donghua,LI Guohao,et al.Sedimentary characteristics and favorable reservoir prediction of the Second Member of the Triassic Baijiantan Formation in Mahu1 Well Area[J].Special Oil &amp; Gas Reservoirs,2024,31(6):49-56.</w:t>
      </w:r>
    </w:p>
    <w:p w14:paraId="1DAF3DDE">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[6]吴鑫涛,刘丽,葛家旺,等.川中地区沙二一段古地貌对河道砂体发育的控制作用[J].特种油气藏,2024,31(6):57-66.</w:t>
      </w:r>
    </w:p>
    <w:p w14:paraId="73BE3DD5">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WU Xintao,LIU Li,GE Jiawang,et al.Paleogeomorphology control of J</w:t>
      </w:r>
      <w:r>
        <w:rPr>
          <w:rFonts w:hint="eastAsia" w:ascii="宋体" w:hAnsi="宋体" w:eastAsia="宋体" w:cs="宋体"/>
          <w:sz w:val="21"/>
          <w:szCs w:val="21"/>
          <w:vertAlign w:val="subscript"/>
          <w:lang w:val="en-US" w:eastAsia="zh-CN"/>
        </w:rPr>
        <w:t>2</w:t>
      </w:r>
      <w:r>
        <w:rPr>
          <w:rFonts w:hint="eastAsia" w:ascii="宋体" w:hAnsi="宋体" w:eastAsia="宋体" w:cs="宋体"/>
          <w:i/>
          <w:iCs/>
          <w:sz w:val="21"/>
          <w:szCs w:val="21"/>
          <w:lang w:val="en-US" w:eastAsia="zh-CN"/>
        </w:rPr>
        <w:t>s</w:t>
      </w:r>
      <w:r>
        <w:rPr>
          <w:rFonts w:hint="eastAsia" w:ascii="宋体" w:hAnsi="宋体" w:eastAsia="宋体" w:cs="宋体"/>
          <w:sz w:val="21"/>
          <w:szCs w:val="21"/>
          <w:vertAlign w:val="subscript"/>
          <w:lang w:val="en-US" w:eastAsia="zh-CN"/>
        </w:rPr>
        <w:t>1</w:t>
      </w:r>
      <w:r>
        <w:rPr>
          <w:rFonts w:hint="eastAsia" w:ascii="宋体" w:hAnsi="宋体" w:eastAsia="宋体" w:cs="宋体"/>
          <w:sz w:val="21"/>
          <w:szCs w:val="21"/>
          <w:vertAlign w:val="superscript"/>
          <w:lang w:val="en-US" w:eastAsia="zh-CN"/>
        </w:rPr>
        <w:t>2</w:t>
      </w:r>
      <w:r>
        <w:rPr>
          <w:rFonts w:hint="eastAsia" w:ascii="宋体" w:hAnsi="宋体" w:eastAsia="宋体" w:cs="宋体"/>
          <w:sz w:val="21"/>
          <w:szCs w:val="21"/>
          <w:lang w:val="en-US" w:eastAsia="zh-CN"/>
        </w:rPr>
        <w:t xml:space="preserve"> in the central Sichuan Basin on the development of channel sand bodies[J].Special Oil &amp; Gas Reservoirs,2024,31(6):57-66.</w:t>
      </w:r>
    </w:p>
    <w:p w14:paraId="48BF8537">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[7]张美,任新成,商丰凯,等.准噶尔盆地齐古组浅水河控三角洲沉积特征及模式探讨[J].特种油气藏,2024,31(6):67-76.</w:t>
      </w:r>
    </w:p>
    <w:p w14:paraId="52634CCC">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ZHANG Mei,REN Xincheng,SHANG Fengkai,et al.Sedimentary characteristics and models of shallow-water river-dominated delta in Qigu Formation,Junggar Basin[J].Special Oil &amp; Gas Reservoirs,2024,31(6):67-76.</w:t>
      </w:r>
    </w:p>
    <w:p w14:paraId="1AFC7E25">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[8]何万军,孙新革,吴永彬,等.浅层超稠油油藏双水平井 SAGD 电加热预热启动参数优化设计与矿场试验[J].特种油气藏,2024,31(6):77-83.</w:t>
      </w:r>
    </w:p>
    <w:p w14:paraId="7E4280A3">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SUN Xin′ge,HE Wanjun,WU Yongbin,et al. Optimization design and field test of SAGD electric heating preheating start-up parameters for double horizontal wells in shallow super-heavy oil reservoirs[J].Special Oil &amp; Gas Reservoirs,2024,31(6):77-83.</w:t>
      </w:r>
    </w:p>
    <w:p w14:paraId="337011FD">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[9]袁迎中,汤紫琪,凌霄,等.水驱油田凹-S形含水上升规律表征方法的扩展[J].特种油气藏,2024,31(6):84-90.</w:t>
      </w:r>
    </w:p>
    <w:p w14:paraId="06A07CB7">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YUAN Yingzhong,TANG Ziqi,LING Xiao,et al.Extension of characterization method of concave-S shape water cut rising law in water flooding oilfield[J].Special Oil &amp; Gas Reservoirs,2024,31(6):84-90.</w:t>
      </w:r>
    </w:p>
    <w:p w14:paraId="3EC09646">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[10]师调调,石立华,武晓婷,等.浅层油藏水平缝形态识别及渗流特征[J].特种油气藏,2024,31(6):91-99.</w:t>
      </w:r>
    </w:p>
    <w:p w14:paraId="5AB5B57A">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SHI Tiaotiao,SHI Lihua,WU Xiaoting,et al.Identification of horizontal fracture morphology and flow characteristics in shallow oil reservoirs[J].Special Oil &amp; Gas Reservoirs,2024,31(6):91-99.</w:t>
      </w:r>
    </w:p>
    <w:p w14:paraId="29FD392D">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[11]淦文杰,吉礼东,袁权,等.基于产能差异的气井开发早期产量劈分方法[J].特种油气藏,2024,31(6):100-105.</w:t>
      </w:r>
    </w:p>
    <w:p w14:paraId="29DB9EAD">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GAN Wenjie,JI Lidong,YUAN Quan,et al.Production splitting method of early gas well development based on productivity difference[J].Special Oil &amp; Gas Reservoirs,2024,31(6): 100-105.</w:t>
      </w:r>
    </w:p>
    <w:p w14:paraId="003AE7E7">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[12]魏长清,周丛丛.二类油层含水率与聚合物驱时机关系图版建立及应用[J].特种油气藏,2024,31(6):106-113.</w:t>
      </w:r>
    </w:p>
    <w:p w14:paraId="75E1798F">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WEI Changqing,ZHOU Congcong.Establishment and application of relationship charts between water content in class II oil reservoirs and the timing of polymer flooding[J].Special Oil &amp; Gas Reservoirs,2024,31(6):106-113.</w:t>
      </w:r>
    </w:p>
    <w:p w14:paraId="2D781A72">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[13]牛子敬,赵忠军,张园,等.考虑变周期注气量和经济效益的致密油藏CO</w:t>
      </w:r>
      <w:r>
        <w:rPr>
          <w:rFonts w:hint="eastAsia" w:ascii="宋体" w:hAnsi="宋体" w:eastAsia="宋体" w:cs="宋体"/>
          <w:sz w:val="21"/>
          <w:szCs w:val="21"/>
          <w:vertAlign w:val="subscript"/>
          <w:lang w:val="en-US" w:eastAsia="zh-CN"/>
        </w:rPr>
        <w:t>2</w:t>
      </w:r>
      <w:r>
        <w:rPr>
          <w:rFonts w:hint="eastAsia" w:ascii="宋体" w:hAnsi="宋体" w:eastAsia="宋体" w:cs="宋体"/>
          <w:sz w:val="21"/>
          <w:szCs w:val="21"/>
          <w:lang w:val="en-US" w:eastAsia="zh-CN"/>
        </w:rPr>
        <w:t>吞吐注采参数优化[J].特种油气藏,2024,31(6):114-119.</w:t>
      </w:r>
    </w:p>
    <w:p w14:paraId="2A7CE25C">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NIU Zijing,ZHAO Zhongjun,ZHANG Yuan,et al.Optimization of injection-production parameters of CO</w:t>
      </w:r>
      <w:r>
        <w:rPr>
          <w:rFonts w:hint="eastAsia" w:ascii="宋体" w:hAnsi="宋体" w:eastAsia="宋体" w:cs="宋体"/>
          <w:sz w:val="21"/>
          <w:szCs w:val="21"/>
          <w:vertAlign w:val="subscript"/>
          <w:lang w:val="en-US" w:eastAsia="zh-CN"/>
        </w:rPr>
        <w:t>2</w:t>
      </w:r>
      <w:r>
        <w:rPr>
          <w:rFonts w:hint="eastAsia" w:ascii="宋体" w:hAnsi="宋体" w:eastAsia="宋体" w:cs="宋体"/>
          <w:sz w:val="21"/>
          <w:szCs w:val="21"/>
          <w:lang w:val="en-US" w:eastAsia="zh-CN"/>
        </w:rPr>
        <w:t xml:space="preserve"> huff and puff in tight reservoirs considering variable cycle gas injection and economic benefits[J].Special Oil &amp; Gas Reservoirs,2024,31(6):114-119.</w:t>
      </w:r>
    </w:p>
    <w:p w14:paraId="25F25EE4">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[14]梁拓,尹成峰,屈鸣,等.响应面法优化两亲性 MoS2纳米流体提高低渗透油藏采收率技术[J].特种油气藏,2024,31(6):120-129.</w:t>
      </w:r>
    </w:p>
    <w:p w14:paraId="4F98C1A8">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LIANG Tuo,YIN Chengfeng,QU Ming,et al.Optimization of amphipathic MoS2 nanofluids for enhanced oil recovery in low-permeability reservoirs by response surface methodology[J].Special Oil &amp; Gas Reservoirs,2024,31(6):120-129.</w:t>
      </w:r>
    </w:p>
    <w:p w14:paraId="6CC9DEE0">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[15]王雷,叶荣俊,陈德瑞,等.超深高温高盐油藏膨胀乳液调驱技术研究与应用[J].特种油气藏,2024,31(6):130-136.</w:t>
      </w:r>
    </w:p>
    <w:p w14:paraId="202FEB1F">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WANG Lei,YE Rongjun,CHEN Derui,et al.Research and application of expansion lotion profile control and flooding technology for ultra-deep high-temperature high-salinity reservoirs[J].Special Oil &amp; Gas Reservoirs,2024,31(6):130-136.</w:t>
      </w:r>
    </w:p>
    <w:p w14:paraId="50891429">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[16]张震,崔帅,刘会泽,等.基于声发射的硬页岩裂纹扩展特性[J].特种油气藏,2024,31(6):137-144.</w:t>
      </w:r>
    </w:p>
    <w:p w14:paraId="12CA4EEC">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ZHANG Zhen,CUI Shuai,LIU Huize,et al.Crack propagation characteristics of hard shale based on acoustic emission[J].Special Oil &amp; Gas Reservoirs,2024,31(6):137-144.</w:t>
      </w:r>
    </w:p>
    <w:p w14:paraId="5DF93B11">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[17]刘顺,刘建斌,陈鑫,等.耐温自降解暂憋剂性能影响因素实验[J].特种油气藏,2024,31(6):145-150.</w:t>
      </w:r>
    </w:p>
    <w:p w14:paraId="075C4F3A">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LIU Shun,LIU Jianbin,CHEN Xin,et al.Study on the influencing factors of diversion agent performance suitable for new volume fracturing technology[J].Special Oil &amp; Gas Reservoirs,2024,31(6):145-150.</w:t>
      </w:r>
    </w:p>
    <w:p w14:paraId="01C16684">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[18]张炜,徐毓珠,文义民,等.页岩油井筒结蜡力学性能参数变化分子动力学模拟及其特征[J].特种油气藏,2024,31(6):151-158.</w:t>
      </w:r>
    </w:p>
    <w:p w14:paraId="03575A4C">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ZHANG Wei,XU Yuzhu,WEN Yimin,et al. Molecular dynamics simulation of wax deposition in shale oil wells:variation of mechanical properties and characteristics[J].Special Oil &amp; Gas Reservoirs,2024,31(6):151-158.</w:t>
      </w:r>
    </w:p>
    <w:p w14:paraId="4BEB8A9C">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[19]冉令博,王佳,鲁文婷,等.复杂岩性低渗透凝析气藏地质工程一体化设计[J].特种油气藏,2024,31(6):159-164.</w:t>
      </w:r>
    </w:p>
    <w:p w14:paraId="53EF33C2">
      <w:pPr>
        <w:numPr>
          <w:ilvl w:val="0"/>
          <w:numId w:val="0"/>
        </w:num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RAN Lingbo,WANG Jia,LU Wenting,et al.Integrated geological engineering design for complex lithology low-permeability condensate gas reservoirs[J].Special Oil &amp; Gas Reservoirs,2024,31(6):159-164.</w:t>
      </w:r>
    </w:p>
    <w:p w14:paraId="162E7682">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097678"/>
    <w:rsid w:val="0A097678"/>
    <w:rsid w:val="1F190531"/>
    <w:rsid w:val="24B75693"/>
    <w:rsid w:val="29361B8A"/>
    <w:rsid w:val="442C1EEC"/>
    <w:rsid w:val="4824350E"/>
    <w:rsid w:val="5ED150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ad0adab5-19e4-4757-906e-01607a9889af</errorID>
      <errorWord>,</errorWord>
      <group>L1_Format</group>
      <groupName>格式问题</groupName>
      <ability>L2_HalfPunc</ability>
      <abilityName>全半角检查</abilityName>
      <candidateList>
        <item>，</item>
      </candidateList>
      <explain>文本全半角错误。</explain>
      <paraID>7AE2E1F4</paraID>
      <start>5</start>
      <end>6</end>
      <status>unmodified</status>
      <modifiedWord/>
      <trackRevisions>false</trackRevisions>
    </reviewItem>
    <reviewItem>
      <errorID>aba956d8-cc8b-410f-b7af-82fe96b9c74a</errorID>
      <errorWord>,</errorWord>
      <group>L1_Format</group>
      <groupName>格式问题</groupName>
      <ability>L2_HalfPunc</ability>
      <abilityName>全半角检查</abilityName>
      <candidateList>
        <item>，</item>
      </candidateList>
      <explain>文本全半角错误。</explain>
      <paraID>7AE2E1F4</paraID>
      <start>8</start>
      <end>9</end>
      <status>unmodified</status>
      <modifiedWord/>
      <trackRevisions>false</trackRevisions>
    </reviewItem>
    <reviewItem>
      <errorID>185341a5-263e-4a31-8cd3-98101f2e7ac6</errorID>
      <errorWord>,</errorWord>
      <group>L1_Format</group>
      <groupName>格式问题</groupName>
      <ability>L2_HalfPunc</ability>
      <abilityName>全半角检查</abilityName>
      <candidateList>
        <item>，</item>
      </candidateList>
      <explain>文本全半角错误。</explain>
      <paraID>7AE2E1F4</paraID>
      <start>12</start>
      <end>13</end>
      <status>unmodified</status>
      <modifiedWord/>
      <trackRevisions>false</trackRevisions>
    </reviewItem>
    <reviewItem>
      <errorID>7911d636-812f-4c02-b650-fbaaa9e9bc85</errorID>
      <errorWord>.</errorWord>
      <group>L1_Format</group>
      <groupName>格式问题</groupName>
      <ability>L2_HalfPunc</ability>
      <abilityName>全半角检查</abilityName>
      <candidateList>
        <item>。</item>
      </candidateList>
      <explain>文本全半角错误。</explain>
      <paraID>7AE2E1F4</paraID>
      <start>14</start>
      <end>15</end>
      <status>unmodified</status>
      <modifiedWord/>
      <trackRevisions>false</trackRevisions>
    </reviewItem>
    <reviewItem>
      <errorID>0d514116-143d-43e8-a478-5950f56132c0</errorID>
      <errorWord>陈少勇</errorWord>
      <group>L1_Sensitive</group>
      <groupName>敏感问题</groupName>
      <ability>L2_Disgraced</ability>
      <abilityName>落马官员</abilityName>
      <candidateList/>
      <explain>【落马官员】请注意，&lt;陈少勇&gt;为已落马官员的姓名。</explain>
      <paraID>2800A348</paraID>
      <start>12</start>
      <end>15</end>
      <status>unmodified</status>
      <modifiedWord/>
      <trackRevisions>false</trackRevisions>
    </reviewItem>
    <reviewItem>
      <errorID>9fc485a2-8c55-4784-913f-b7a4acae6d5b</errorID>
      <errorWord>解吸</errorWord>
      <group>L1_Word</group>
      <groupName>字词问题</groupName>
      <ability>L2_Typo</ability>
      <abilityName>字词错误</abilityName>
      <candidateList>
        <item>解析</item>
      </candidateList>
      <explain/>
      <paraID>33F3C0EE</paraID>
      <start>29</start>
      <end>31</end>
      <status>unmodified</status>
      <modifiedWord/>
      <trackRevisions>false</trackRevisions>
    </reviewItem>
    <reviewItem>
      <errorID>01a38a98-a97b-4362-989a-acdeee92efbb</errorID>
      <errorWord>,</errorWord>
      <group>L1_Format</group>
      <groupName>格式问题</groupName>
      <ability>L2_HalfPunc</ability>
      <abilityName>全半角检查</abilityName>
      <candidateList>
        <item>，</item>
      </candidateList>
      <explain>文本全半角错误。</explain>
      <paraID>  436BB6</paraID>
      <start>6</start>
      <end>7</end>
      <status>unmodified</status>
      <modifiedWord/>
      <trackRevisions>false</trackRevisions>
    </reviewItem>
    <reviewItem>
      <errorID>5d018aa6-771a-4f67-9307-d659318ad7db</errorID>
      <errorWord>,</errorWord>
      <group>L1_Format</group>
      <groupName>格式问题</groupName>
      <ability>L2_HalfPunc</ability>
      <abilityName>全半角检查</abilityName>
      <candidateList>
        <item>，</item>
      </candidateList>
      <explain>文本全半角错误。</explain>
      <paraID>  436BB6</paraID>
      <start>10</start>
      <end>11</end>
      <status>unmodified</status>
      <modifiedWord/>
      <trackRevisions>false</trackRevisions>
    </reviewItem>
    <reviewItem>
      <errorID>651c4895-96f8-4436-8304-0b20a8569980</errorID>
      <errorWord>,</errorWord>
      <group>L1_Format</group>
      <groupName>格式问题</groupName>
      <ability>L2_HalfPunc</ability>
      <abilityName>全半角检查</abilityName>
      <candidateList>
        <item>，</item>
      </candidateList>
      <explain>文本全半角错误。</explain>
      <paraID>  436BB6</paraID>
      <start>14</start>
      <end>15</end>
      <status>unmodified</status>
      <modifiedWord/>
      <trackRevisions>false</trackRevisions>
    </reviewItem>
    <reviewItem>
      <errorID>b19ac510-b05d-4036-ad55-bac259c0565f</errorID>
      <errorWord>．</errorWord>
      <group>L1_Format</group>
      <groupName>格式问题</groupName>
      <ability>L2_HalfPunc</ability>
      <abilityName>全半角检查</abilityName>
      <candidateList>
        <item>。</item>
      </candidateList>
      <explain>文本全半角错误。</explain>
      <paraID>  436BB6</paraID>
      <start>16</start>
      <end>17</end>
      <status>unmodified</status>
      <modifiedWord/>
      <trackRevisions>false</trackRevisions>
    </reviewItem>
    <reviewItem>
      <errorID>71cf2adb-3497-4018-9af6-ae41d2b064a1</errorID>
      <errorWord>,</errorWord>
      <group>L1_Format</group>
      <groupName>格式问题</groupName>
      <ability>L2_HalfPunc</ability>
      <abilityName>全半角检查</abilityName>
      <candidateList>
        <item>，</item>
      </candidateList>
      <explain>文本全半角错误。</explain>
      <paraID>1F9D8147</paraID>
      <start>6</start>
      <end>7</end>
      <status>unmodified</status>
      <modifiedWord/>
      <trackRevisions>false</trackRevisions>
    </reviewItem>
    <reviewItem>
      <errorID>1dc72815-e84e-4801-bb7f-1c7da9f9c152</errorID>
      <errorWord>,</errorWord>
      <group>L1_Format</group>
      <groupName>格式问题</groupName>
      <ability>L2_HalfPunc</ability>
      <abilityName>全半角检查</abilityName>
      <candidateList>
        <item>，</item>
      </candidateList>
      <explain>文本全半角错误。</explain>
      <paraID>1F9D8147</paraID>
      <start>9</start>
      <end>10</end>
      <status>unmodified</status>
      <modifiedWord/>
      <trackRevisions>false</trackRevisions>
    </reviewItem>
    <reviewItem>
      <errorID>22ab6152-67a1-44d8-a4c2-19520d830ef7</errorID>
      <errorWord>,</errorWord>
      <group>L1_Format</group>
      <groupName>格式问题</groupName>
      <ability>L2_HalfPunc</ability>
      <abilityName>全半角检查</abilityName>
      <candidateList>
        <item>，</item>
      </candidateList>
      <explain>文本全半角错误。</explain>
      <paraID>1F9D8147</paraID>
      <start>13</start>
      <end>14</end>
      <status>unmodified</status>
      <modifiedWord/>
      <trackRevisions>false</trackRevisions>
    </reviewItem>
    <reviewItem>
      <errorID>ec571a5f-9abe-4acb-ba9d-de558a651282</errorID>
      <errorWord>,</errorWord>
      <group>L1_Format</group>
      <groupName>格式问题</groupName>
      <ability>L2_HalfPunc</ability>
      <abilityName>全半角检查</abilityName>
      <candidateList>
        <item>，</item>
      </candidateList>
      <explain>文本全半角错误。</explain>
      <paraID>334F57F5</paraID>
      <start>6</start>
      <end>7</end>
      <status>unmodified</status>
      <modifiedWord/>
      <trackRevisions>false</trackRevisions>
    </reviewItem>
    <reviewItem>
      <errorID>6da2462f-adfa-4a49-a564-054795b1d9cd</errorID>
      <errorWord>,</errorWord>
      <group>L1_Format</group>
      <groupName>格式问题</groupName>
      <ability>L2_HalfPunc</ability>
      <abilityName>全半角检查</abilityName>
      <candidateList>
        <item>，</item>
      </candidateList>
      <explain>文本全半角错误。</explain>
      <paraID>334F57F5</paraID>
      <start>10</start>
      <end>11</end>
      <status>unmodified</status>
      <modifiedWord/>
      <trackRevisions>false</trackRevisions>
    </reviewItem>
    <reviewItem>
      <errorID>fc0a2235-a13c-48d4-bf2c-2dedf791d58a</errorID>
      <errorWord>,</errorWord>
      <group>L1_Format</group>
      <groupName>格式问题</groupName>
      <ability>L2_HalfPunc</ability>
      <abilityName>全半角检查</abilityName>
      <candidateList>
        <item>，</item>
      </candidateList>
      <explain>文本全半角错误。</explain>
      <paraID>7BC7AA79</paraID>
      <start>6</start>
      <end>7</end>
      <status>unmodified</status>
      <modifiedWord/>
      <trackRevisions>false</trackRevisions>
    </reviewItem>
    <reviewItem>
      <errorID>2c42b6a5-0164-4957-a473-3cc741a0dd65</errorID>
      <errorWord>,</errorWord>
      <group>L1_Format</group>
      <groupName>格式问题</groupName>
      <ability>L2_HalfPunc</ability>
      <abilityName>全半角检查</abilityName>
      <candidateList>
        <item>，</item>
      </candidateList>
      <explain>文本全半角错误。</explain>
      <paraID>7BC7AA79</paraID>
      <start>9</start>
      <end>10</end>
      <status>unmodified</status>
      <modifiedWord/>
      <trackRevisions>false</trackRevisions>
    </reviewItem>
    <reviewItem>
      <errorID>8ec625b0-8529-4321-846d-5147514d3452</errorID>
      <errorWord>,</errorWord>
      <group>L1_Format</group>
      <groupName>格式问题</groupName>
      <ability>L2_HalfPunc</ability>
      <abilityName>全半角检查</abilityName>
      <candidateList>
        <item>，</item>
      </candidateList>
      <explain>文本全半角错误。</explain>
      <paraID>7BC7AA79</paraID>
      <start>13</start>
      <end>14</end>
      <status>unmodified</status>
      <modifiedWord/>
      <trackRevisions>false</trackRevisions>
    </reviewItem>
    <reviewItem>
      <errorID>6ce7264f-6a3b-4e8d-9a3a-962b6d820e9c</errorID>
      <errorWord>．</errorWord>
      <group>L1_Format</group>
      <groupName>格式问题</groupName>
      <ability>L2_HalfPunc</ability>
      <abilityName>全半角检查</abilityName>
      <candidateList>
        <item>。</item>
      </candidateList>
      <explain>文本全半角错误。</explain>
      <paraID>7BC7AA79</paraID>
      <start>15</start>
      <end>16</end>
      <status>unmodified</status>
      <modifiedWord/>
      <trackRevisions>false</trackRevisions>
    </reviewItem>
    <reviewItem>
      <errorID>04391b09-02ce-4dc6-8c6b-9f3d09a733be</errorID>
      <errorWord>．</errorWord>
      <group>L1_Format</group>
      <groupName>格式问题</groupName>
      <ability>L2_HalfPunc</ability>
      <abilityName>全半角检查</abilityName>
      <candidateList>
        <item>。</item>
      </candidateList>
      <explain>文本全半角错误。</explain>
      <paraID>7BC7AA79</paraID>
      <start>48</start>
      <end>49</end>
      <status>unmodified</status>
      <modifiedWord/>
      <trackRevisions>false</trackRevisions>
    </reviewItem>
    <reviewItem>
      <errorID>076d06cc-8177-4143-b66b-c6ae22d1a050</errorID>
      <errorWord>,</errorWord>
      <group>L1_Format</group>
      <groupName>格式问题</groupName>
      <ability>L2_HalfPunc</ability>
      <abilityName>全半角检查</abilityName>
      <candidateList>
        <item>，</item>
      </candidateList>
      <explain>文本全半角错误。</explain>
      <paraID>7BC7AA79</paraID>
      <start>54</start>
      <end>55</end>
      <status>unmodified</status>
      <modifiedWord/>
      <trackRevisions>false</trackRevisions>
    </reviewItem>
    <reviewItem>
      <errorID>bedfbaeb-6448-4b16-8429-8bc25270b312</errorID>
      <errorWord>,</errorWord>
      <group>L1_Format</group>
      <groupName>格式问题</groupName>
      <ability>L2_HalfPunc</ability>
      <abilityName>全半角检查</abilityName>
      <candidateList>
        <item>，</item>
      </candidateList>
      <explain>文本全半角错误。</explain>
      <paraID>73BCB645</paraID>
      <start>6</start>
      <end>7</end>
      <status>unmodified</status>
      <modifiedWord/>
      <trackRevisions>false</trackRevisions>
    </reviewItem>
    <reviewItem>
      <errorID>e0d5a8ed-5e69-491c-a5eb-d52c2158e09d</errorID>
      <errorWord>,</errorWord>
      <group>L1_Format</group>
      <groupName>格式问题</groupName>
      <ability>L2_HalfPunc</ability>
      <abilityName>全半角检查</abilityName>
      <candidateList>
        <item>，</item>
      </candidateList>
      <explain>文本全半角错误。</explain>
      <paraID>73BCB645</paraID>
      <start>10</start>
      <end>11</end>
      <status>unmodified</status>
      <modifiedWord/>
      <trackRevisions>false</trackRevisions>
    </reviewItem>
    <reviewItem>
      <errorID>2dae72fc-9ce7-4fe8-89b9-0dc00154b591</errorID>
      <errorWord>,</errorWord>
      <group>L1_Format</group>
      <groupName>格式问题</groupName>
      <ability>L2_HalfPunc</ability>
      <abilityName>全半角检查</abilityName>
      <candidateList>
        <item>，</item>
      </candidateList>
      <explain>文本全半角错误。</explain>
      <paraID>73BCB645</paraID>
      <start>14</start>
      <end>15</end>
      <status>unmodified</status>
      <modifiedWord/>
      <trackRevisions>false</trackRevisions>
    </reviewItem>
    <reviewItem>
      <errorID>de631613-c548-47ac-8313-35ae8fdbb3f1</errorID>
      <errorWord>.</errorWord>
      <group>L1_Format</group>
      <groupName>格式问题</groupName>
      <ability>L2_HalfPunc</ability>
      <abilityName>全半角检查</abilityName>
      <candidateList>
        <item>。</item>
      </candidateList>
      <explain>文本全半角错误。</explain>
      <paraID>73BCB645</paraID>
      <start>16</start>
      <end>17</end>
      <status>unmodified</status>
      <modifiedWord/>
      <trackRevisions>false</trackRevisions>
    </reviewItem>
    <reviewItem>
      <errorID>85caebc4-834a-4bc0-8fc6-1fde400a20f6</errorID>
      <errorWord>．</errorWord>
      <group>L1_Format</group>
      <groupName>格式问题</groupName>
      <ability>L2_HalfPunc</ability>
      <abilityName>全半角检查</abilityName>
      <candidateList>
        <item>。</item>
      </candidateList>
      <explain>文本全半角错误。</explain>
      <paraID>73BCB645</paraID>
      <start>41</start>
      <end>42</end>
      <status>unmodified</status>
      <modifiedWord/>
      <trackRevisions>false</trackRevisions>
    </reviewItem>
    <reviewItem>
      <errorID>263257c9-5be0-4666-a637-53a81b9c7e85</errorID>
      <errorWord>,</errorWord>
      <group>L1_Format</group>
      <groupName>格式问题</groupName>
      <ability>L2_HalfPunc</ability>
      <abilityName>全半角检查</abilityName>
      <candidateList>
        <item>，</item>
      </candidateList>
      <explain>文本全半角错误。</explain>
      <paraID>73BCB645</paraID>
      <start>47</start>
      <end>48</end>
      <status>unmodified</status>
      <modifiedWord/>
      <trackRevisions>false</trackRevisions>
    </reviewItem>
    <reviewItem>
      <errorID>0f6bd1e8-7acf-4c71-a2c6-cfeba61e88ea</errorID>
      <errorWord>,</errorWord>
      <group>L1_Format</group>
      <groupName>格式问题</groupName>
      <ability>L2_HalfPunc</ability>
      <abilityName>全半角检查</abilityName>
      <candidateList>
        <item>，</item>
      </candidateList>
      <explain>文本全半角错误。</explain>
      <paraID>5533B78B</paraID>
      <start>6</start>
      <end>7</end>
      <status>unmodified</status>
      <modifiedWord/>
      <trackRevisions>false</trackRevisions>
    </reviewItem>
    <reviewItem>
      <errorID>7e5b0c0c-05da-4e4b-a95d-8183bf4b9f3b</errorID>
      <errorWord>,</errorWord>
      <group>L1_Format</group>
      <groupName>格式问题</groupName>
      <ability>L2_HalfPunc</ability>
      <abilityName>全半角检查</abilityName>
      <candidateList>
        <item>，</item>
      </candidateList>
      <explain>文本全半角错误。</explain>
      <paraID>5533B78B</paraID>
      <start>9</start>
      <end>10</end>
      <status>unmodified</status>
      <modifiedWord/>
      <trackRevisions>false</trackRevisions>
    </reviewItem>
    <reviewItem>
      <errorID>6df053a9-8e71-42e5-9c49-48141524fb06</errorID>
      <errorWord>,</errorWord>
      <group>L1_Format</group>
      <groupName>格式问题</groupName>
      <ability>L2_HalfPunc</ability>
      <abilityName>全半角检查</abilityName>
      <candidateList>
        <item>，</item>
      </candidateList>
      <explain>文本全半角错误。</explain>
      <paraID>5533B78B</paraID>
      <start>12</start>
      <end>13</end>
      <status>unmodified</status>
      <modifiedWord/>
      <trackRevisions>false</trackRevisions>
    </reviewItem>
    <reviewItem>
      <errorID>37825707-a712-4596-9164-b7eed42af62f</errorID>
      <errorWord>,</errorWord>
      <group>L1_Format</group>
      <groupName>格式问题</groupName>
      <ability>L2_HalfPunc</ability>
      <abilityName>全半角检查</abilityName>
      <candidateList>
        <item>，</item>
      </candidateList>
      <explain>文本全半角错误。</explain>
      <paraID>493B6861</paraID>
      <start>6</start>
      <end>7</end>
      <status>unmodified</status>
      <modifiedWord/>
      <trackRevisions>false</trackRevisions>
    </reviewItem>
    <reviewItem>
      <errorID>60cde9ca-8e04-488c-a58e-f74af9f6dc98</errorID>
      <errorWord>,</errorWord>
      <group>L1_Format</group>
      <groupName>格式问题</groupName>
      <ability>L2_HalfPunc</ability>
      <abilityName>全半角检查</abilityName>
      <candidateList>
        <item>，</item>
      </candidateList>
      <explain>文本全半角错误。</explain>
      <paraID>493B6861</paraID>
      <start>10</start>
      <end>11</end>
      <status>unmodified</status>
      <modifiedWord/>
      <trackRevisions>false</trackRevisions>
    </reviewItem>
    <reviewItem>
      <errorID>af9eaeb0-238c-4bda-b13a-fba57a5f89d2</errorID>
      <errorWord>,</errorWord>
      <group>L1_Format</group>
      <groupName>格式问题</groupName>
      <ability>L2_HalfPunc</ability>
      <abilityName>全半角检查</abilityName>
      <candidateList>
        <item>，</item>
      </candidateList>
      <explain>文本全半角错误。</explain>
      <paraID>493B6861</paraID>
      <start>13</start>
      <end>14</end>
      <status>unmodified</status>
      <modifiedWord/>
      <trackRevisions>false</trackRevisions>
    </reviewItem>
    <reviewItem>
      <errorID>237546e3-05d4-4f26-9505-9220a38231df</errorID>
      <errorWord>,</errorWord>
      <group>L1_Format</group>
      <groupName>格式问题</groupName>
      <ability>L2_HalfPunc</ability>
      <abilityName>全半角检查</abilityName>
      <candidateList>
        <item>，</item>
      </candidateList>
      <explain>文本全半角错误。</explain>
      <paraID>53D5C906</paraID>
      <start>6</start>
      <end>7</end>
      <status>unmodified</status>
      <modifiedWord/>
      <trackRevisions>false</trackRevisions>
    </reviewItem>
    <reviewItem>
      <errorID>a05db8e8-6bb0-4900-863d-27871947c37f</errorID>
      <errorWord>,</errorWord>
      <group>L1_Format</group>
      <groupName>格式问题</groupName>
      <ability>L2_HalfPunc</ability>
      <abilityName>全半角检查</abilityName>
      <candidateList>
        <item>，</item>
      </candidateList>
      <explain>文本全半角错误。</explain>
      <paraID>53D5C906</paraID>
      <start>10</start>
      <end>11</end>
      <status>unmodified</status>
      <modifiedWord/>
      <trackRevisions>false</trackRevisions>
    </reviewItem>
    <reviewItem>
      <errorID>65f345a0-f29d-47e9-9bd0-be515e331670</errorID>
      <errorWord>,</errorWord>
      <group>L1_Format</group>
      <groupName>格式问题</groupName>
      <ability>L2_HalfPunc</ability>
      <abilityName>全半角检查</abilityName>
      <candidateList>
        <item>，</item>
      </candidateList>
      <explain>文本全半角错误。</explain>
      <paraID>53D5C906</paraID>
      <start>14</start>
      <end>15</end>
      <status>unmodified</status>
      <modifiedWord/>
      <trackRevisions>false</trackRevisions>
    </reviewItem>
    <reviewItem>
      <errorID>6bb5d022-c733-4185-b23c-9cd58a1db4e0</errorID>
      <errorWord>．</errorWord>
      <group>L1_Format</group>
      <groupName>格式问题</groupName>
      <ability>L2_HalfPunc</ability>
      <abilityName>全半角检查</abilityName>
      <candidateList>
        <item>。</item>
      </candidateList>
      <explain>文本全半角错误。</explain>
      <paraID>53D5C906</paraID>
      <start>16</start>
      <end>17</end>
      <status>unmodified</status>
      <modifiedWord/>
      <trackRevisions>false</trackRevisions>
    </reviewItem>
    <reviewItem>
      <errorID>f4286ccb-fd16-4f21-831d-20d306394ba0</errorID>
      <errorWord>,</errorWord>
      <group>L1_Format</group>
      <groupName>格式问题</groupName>
      <ability>L2_HalfPunc</ability>
      <abilityName>全半角检查</abilityName>
      <candidateList>
        <item>，</item>
      </candidateList>
      <explain>文本全半角错误。</explain>
      <paraID>7F15D7B8</paraID>
      <start>6</start>
      <end>7</end>
      <status>unmodified</status>
      <modifiedWord/>
      <trackRevisions>false</trackRevisions>
    </reviewItem>
    <reviewItem>
      <errorID>1a2a9af6-e11b-4717-88fd-37a97cabd856</errorID>
      <errorWord>,</errorWord>
      <group>L1_Format</group>
      <groupName>格式问题</groupName>
      <ability>L2_HalfPunc</ability>
      <abilityName>全半角检查</abilityName>
      <candidateList>
        <item>，</item>
      </candidateList>
      <explain>文本全半角错误。</explain>
      <paraID>7F15D7B8</paraID>
      <start>9</start>
      <end>10</end>
      <status>unmodified</status>
      <modifiedWord/>
      <trackRevisions>false</trackRevisions>
    </reviewItem>
    <reviewItem>
      <errorID>7db2f752-59c7-467d-9f0f-3c39d4ea03c0</errorID>
      <errorWord>,</errorWord>
      <group>L1_Format</group>
      <groupName>格式问题</groupName>
      <ability>L2_HalfPunc</ability>
      <abilityName>全半角检查</abilityName>
      <candidateList>
        <item>，</item>
      </candidateList>
      <explain>文本全半角错误。</explain>
      <paraID>7F15D7B8</paraID>
      <start>13</start>
      <end>14</end>
      <status>unmodified</status>
      <modifiedWord/>
      <trackRevisions>false</trackRevisions>
    </reviewItem>
    <reviewItem>
      <errorID>2a366e40-4401-410c-8050-f22da1b8ebe6</errorID>
      <errorWord>,</errorWord>
      <group>L1_Format</group>
      <groupName>格式问题</groupName>
      <ability>L2_HalfPunc</ability>
      <abilityName>全半角检查</abilityName>
      <candidateList>
        <item>，</item>
      </candidateList>
      <explain>文本全半角错误。</explain>
      <paraID>5338F84E</paraID>
      <start>6</start>
      <end>7</end>
      <status>unmodified</status>
      <modifiedWord/>
      <trackRevisions>false</trackRevisions>
    </reviewItem>
    <reviewItem>
      <errorID>7628a077-076a-4646-b9ba-5b613393ccf0</errorID>
      <errorWord>,</errorWord>
      <group>L1_Format</group>
      <groupName>格式问题</groupName>
      <ability>L2_HalfPunc</ability>
      <abilityName>全半角检查</abilityName>
      <candidateList>
        <item>，</item>
      </candidateList>
      <explain>文本全半角错误。</explain>
      <paraID>5338F84E</paraID>
      <start>10</start>
      <end>11</end>
      <status>unmodified</status>
      <modifiedWord/>
      <trackRevisions>false</trackRevisions>
    </reviewItem>
    <reviewItem>
      <errorID>056975a1-0092-4d8a-a12c-cbe1194bc379</errorID>
      <errorWord>,</errorWord>
      <group>L1_Format</group>
      <groupName>格式问题</groupName>
      <ability>L2_HalfPunc</ability>
      <abilityName>全半角检查</abilityName>
      <candidateList>
        <item>，</item>
      </candidateList>
      <explain>文本全半角错误。</explain>
      <paraID>5338F84E</paraID>
      <start>14</start>
      <end>15</end>
      <status>unmodified</status>
      <modifiedWord/>
      <trackRevisions>false</trackRevisions>
    </reviewItem>
    <reviewItem>
      <errorID>66305ded-90af-47d6-8c07-5f7f4db115a4</errorID>
      <errorWord>,</errorWord>
      <group>L1_Format</group>
      <groupName>格式问题</groupName>
      <ability>L2_HalfPunc</ability>
      <abilityName>全半角检查</abilityName>
      <candidateList>
        <item>，</item>
      </candidateList>
      <explain>文本全半角错误。</explain>
      <paraID>28FF5E88</paraID>
      <start>7</start>
      <end>8</end>
      <status>unmodified</status>
      <modifiedWord/>
      <trackRevisions>false</trackRevisions>
    </reviewItem>
    <reviewItem>
      <errorID>7573de01-9084-41a8-bc22-f67391267c48</errorID>
      <errorWord>,</errorWord>
      <group>L1_Format</group>
      <groupName>格式问题</groupName>
      <ability>L2_HalfPunc</ability>
      <abilityName>全半角检查</abilityName>
      <candidateList>
        <item>，</item>
      </candidateList>
      <explain>文本全半角错误。</explain>
      <paraID>28FF5E88</paraID>
      <start>11</start>
      <end>12</end>
      <status>unmodified</status>
      <modifiedWord/>
      <trackRevisions>false</trackRevisions>
    </reviewItem>
    <reviewItem>
      <errorID>f64e748f-e9db-40aa-a67f-fd573ddc1694</errorID>
      <errorWord>,</errorWord>
      <group>L1_Format</group>
      <groupName>格式问题</groupName>
      <ability>L2_HalfPunc</ability>
      <abilityName>全半角检查</abilityName>
      <candidateList>
        <item>，</item>
      </candidateList>
      <explain>文本全半角错误。</explain>
      <paraID>28FF5E88</paraID>
      <start>14</start>
      <end>15</end>
      <status>unmodified</status>
      <modifiedWord/>
      <trackRevisions>false</trackRevisions>
    </reviewItem>
    <reviewItem>
      <errorID>bfeab039-1a5e-453d-a1e4-5c16050f2a3b</errorID>
      <errorWord>,</errorWord>
      <group>L1_Format</group>
      <groupName>格式问题</groupName>
      <ability>L2_HalfPunc</ability>
      <abilityName>全半角检查</abilityName>
      <candidateList>
        <item>，</item>
      </candidateList>
      <explain>文本全半角错误。</explain>
      <paraID>6A47C378</paraID>
      <start>7</start>
      <end>8</end>
      <status>unmodified</status>
      <modifiedWord/>
      <trackRevisions>false</trackRevisions>
    </reviewItem>
    <reviewItem>
      <errorID>6069c1e7-367c-487c-9275-41070dfde960</errorID>
      <errorWord>,</errorWord>
      <group>L1_Format</group>
      <groupName>格式问题</groupName>
      <ability>L2_HalfPunc</ability>
      <abilityName>全半角检查</abilityName>
      <candidateList>
        <item>，</item>
      </candidateList>
      <explain>文本全半角错误。</explain>
      <paraID>6A47C378</paraID>
      <start>11</start>
      <end>12</end>
      <status>unmodified</status>
      <modifiedWord/>
      <trackRevisions>false</trackRevisions>
    </reviewItem>
    <reviewItem>
      <errorID>ecd809e0-d0d9-43c3-977e-9d6c5472c0f8</errorID>
      <errorWord>.</errorWord>
      <group>L1_Format</group>
      <groupName>格式问题</groupName>
      <ability>L2_HalfPunc</ability>
      <abilityName>全半角检查</abilityName>
      <candidateList>
        <item>。</item>
      </candidateList>
      <explain>文本全半角错误。</explain>
      <paraID>6A47C378</paraID>
      <start>15</start>
      <end>16</end>
      <status>unmodified</status>
      <modifiedWord/>
      <trackRevisions>false</trackRevisions>
    </reviewItem>
    <reviewItem>
      <errorID>262b78b4-01c8-4fb4-9610-02c915e02d6c</errorID>
      <errorWord>刘慧卿</errorWord>
      <group>L1_Sensitive</group>
      <groupName>敏感问题</groupName>
      <ability>L2_Violent</ability>
      <abilityName>暴恐词条</abilityName>
      <candidateList/>
      <explain>【暴恐词条】句中包含暴恐类敏感词条，请注意甄别。</explain>
      <paraID>69BC0905</paraID>
      <start>7</start>
      <end>10</end>
      <status>unmodified</status>
      <modifiedWord/>
      <trackRevisions>false</trackRevisions>
    </reviewItem>
    <reviewItem>
      <errorID>067099fb-f609-4dca-9318-ca08faf7298f</errorID>
      <errorWord>.</errorWord>
      <group>L1_Format</group>
      <groupName>格式问题</groupName>
      <ability>L2_HalfPunc</ability>
      <abilityName>全半角检查</abilityName>
      <candidateList>
        <item>。</item>
      </candidateList>
      <explain>文本全半角错误。</explain>
      <paraID>34898E85</paraID>
      <start>6</start>
      <end>7</end>
      <status>unmodified</status>
      <modifiedWord/>
      <trackRevisions>false</trackRevisions>
    </reviewItem>
    <reviewItem>
      <errorID>e9fad5c1-8d88-44cf-8d3e-f1873a095985</errorID>
      <errorWord>III</errorWord>
      <group>L1_Word</group>
      <groupName>字词问题</groupName>
      <ability>L2_Typo</ability>
      <abilityName>字词错误</abilityName>
      <candidateList>
        <item>Ⅲ</item>
      </candidateList>
      <explain/>
      <paraID> 9596E0D</paraID>
      <start>65</start>
      <end>68</end>
      <status>unmodified</status>
      <modifiedWord/>
      <trackRevisions>false</trackRevisions>
    </reviewItem>
    <reviewItem>
      <errorID>ae8c312a-4d89-4eb7-a667-3a21611a15d7</errorID>
      <errorWord>&amp;</errorWord>
      <group>L1_Punc</group>
      <groupName>标点问题</groupName>
      <ability>L2_Punc</ability>
      <abilityName>标点符号检查</abilityName>
      <candidateList/>
      <explain/>
      <paraID> 90C4C37</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223a1744-da90-45c3-b421-8dd99f3c376e}">
  <ds:schemaRefs/>
</ds:datastoreItem>
</file>

<file path=docProps/app.xml><?xml version="1.0" encoding="utf-8"?>
<Properties xmlns="http://schemas.openxmlformats.org/officeDocument/2006/extended-properties" xmlns:vt="http://schemas.openxmlformats.org/officeDocument/2006/docPropsVTypes">
  <Template>Normal.dotm</Template>
  <Pages>42</Pages>
  <Words>15869</Words>
  <Characters>59496</Characters>
  <Lines>0</Lines>
  <Paragraphs>0</Paragraphs>
  <TotalTime>6</TotalTime>
  <ScaleCrop>false</ScaleCrop>
  <LinksUpToDate>false</LinksUpToDate>
  <CharactersWithSpaces>64788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2025-12-16T01:30:00Z</dcterms:created>
  <dc:creator>王琳</dc:creator>
  <cp:lastModifiedBy>风彩</cp:lastModifiedBy>
  <dcterms:modified xsi:type="dcterms:W3CDTF">2025-12-20T06:40:55Z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B49184E247084D328965EFFC42CB1149_11</vt:lpwstr>
  </property>
  <property fmtid="{D5CDD505-2E9C-101B-9397-08002B2CF9AE}" pid="4" name="KSOTemplateDocerSaveRecord">
    <vt:lpwstr>eyJoZGlkIjoiY2E0YTExNjk4N2Q4NmRjODg0ZDcwY2ZkZDI1Y2M4M2UiLCJ1c2VySWQiOiIyMzI5OTM5OTYifQ==</vt:lpwstr>
  </property>
</Properties>
</file>